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FEDE8" w14:textId="77777777" w:rsidR="003C6B16" w:rsidRPr="00303DAC" w:rsidRDefault="003C6B16">
      <w:pPr>
        <w:jc w:val="right"/>
        <w:rPr>
          <w:rFonts w:ascii="Century Gothic" w:hAnsi="Century Gothic"/>
          <w:lang w:val="ms-MY"/>
        </w:rPr>
      </w:pPr>
    </w:p>
    <w:p w14:paraId="1B66B733" w14:textId="77777777" w:rsidR="003C6B16" w:rsidRPr="00303DAC" w:rsidRDefault="00B6119C">
      <w:pPr>
        <w:jc w:val="right"/>
        <w:rPr>
          <w:rFonts w:ascii="Century Gothic" w:hAnsi="Century Gothic"/>
          <w:i/>
          <w:lang w:val="ms-MY"/>
        </w:rPr>
      </w:pPr>
      <w:r w:rsidRPr="00303DAC">
        <w:rPr>
          <w:rFonts w:ascii="Century Gothic" w:hAnsi="Century Gothic"/>
          <w:i/>
          <w:lang w:val="ms-MY"/>
        </w:rPr>
        <w:t>Appendix XA.8</w:t>
      </w:r>
    </w:p>
    <w:p w14:paraId="4E8ED1CE" w14:textId="77777777" w:rsidR="003C6B16" w:rsidRPr="00303DAC" w:rsidRDefault="003C6B16">
      <w:pPr>
        <w:rPr>
          <w:lang w:val="ms-MY"/>
        </w:rPr>
      </w:pPr>
    </w:p>
    <w:p w14:paraId="5813A11A" w14:textId="77777777" w:rsidR="003C6B16" w:rsidRPr="00303DAC" w:rsidRDefault="00E103A7" w:rsidP="00E103A7">
      <w:pPr>
        <w:pStyle w:val="Caption"/>
        <w:tabs>
          <w:tab w:val="left" w:pos="5387"/>
        </w:tabs>
        <w:spacing w:line="240" w:lineRule="auto"/>
        <w:rPr>
          <w:rFonts w:eastAsia="Times New Roman" w:cs="Arial"/>
          <w:sz w:val="28"/>
          <w:szCs w:val="28"/>
          <w:lang w:val="ms-MY"/>
        </w:rPr>
      </w:pPr>
      <w:r w:rsidRPr="00303DAC">
        <w:rPr>
          <w:rFonts w:cs="Arial"/>
          <w:noProof/>
          <w:sz w:val="28"/>
          <w:szCs w:val="28"/>
          <w:lang w:val="ms-MY"/>
        </w:rPr>
        <w:drawing>
          <wp:inline distT="0" distB="0" distL="0" distR="0" wp14:anchorId="160FFF22" wp14:editId="7EBB823B">
            <wp:extent cx="712470" cy="368300"/>
            <wp:effectExtent l="0" t="0" r="0" b="0"/>
            <wp:docPr id="1" name="Picture 1" descr="Xee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ee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19C" w:rsidRPr="00303DAC">
        <w:rPr>
          <w:rFonts w:cs="Arial"/>
          <w:sz w:val="32"/>
          <w:szCs w:val="28"/>
          <w:lang w:val="ms-MY"/>
        </w:rPr>
        <w:t xml:space="preserve">LATIHAN SEMESTER   </w:t>
      </w:r>
      <w:r w:rsidRPr="00303DAC">
        <w:rPr>
          <w:rFonts w:eastAsia="Times New Roman" w:cs="Arial"/>
          <w:sz w:val="32"/>
          <w:szCs w:val="28"/>
          <w:lang w:val="ms-MY"/>
        </w:rPr>
        <w:t xml:space="preserve">      </w:t>
      </w:r>
      <w:r w:rsidRPr="00303DAC">
        <w:rPr>
          <w:rFonts w:eastAsia="Times New Roman" w:cs="Arial"/>
          <w:sz w:val="28"/>
          <w:szCs w:val="28"/>
          <w:lang w:val="ms-MY"/>
        </w:rPr>
        <w:tab/>
      </w:r>
      <w:r w:rsidR="00B6119C" w:rsidRPr="00303DAC">
        <w:rPr>
          <w:rFonts w:ascii="Calibri" w:hAnsi="Calibri" w:cs="SimSun"/>
          <w:sz w:val="28"/>
          <w:szCs w:val="28"/>
          <w:lang w:val="ms-MY"/>
        </w:rPr>
        <w:t>NAMA</w:t>
      </w:r>
      <w:r w:rsidR="00B6119C" w:rsidRPr="00303DAC">
        <w:rPr>
          <w:rFonts w:eastAsia="Times New Roman" w:cs="Arial"/>
          <w:sz w:val="28"/>
          <w:szCs w:val="28"/>
          <w:lang w:val="ms-MY"/>
        </w:rPr>
        <w:t xml:space="preserve">: </w:t>
      </w:r>
      <w:r w:rsidR="00B6119C" w:rsidRPr="00303DAC">
        <w:rPr>
          <w:rFonts w:eastAsia="Times New Roman" w:cs="Arial"/>
          <w:b w:val="0"/>
          <w:sz w:val="28"/>
          <w:szCs w:val="28"/>
          <w:lang w:val="ms-MY"/>
        </w:rPr>
        <w:t>_________________</w:t>
      </w:r>
    </w:p>
    <w:p w14:paraId="0418576A" w14:textId="77777777" w:rsidR="003C6B16" w:rsidRPr="00303DAC" w:rsidRDefault="003C6B16">
      <w:pPr>
        <w:rPr>
          <w:b/>
          <w:sz w:val="28"/>
          <w:szCs w:val="28"/>
          <w:lang w:val="ms-MY"/>
        </w:rPr>
      </w:pPr>
    </w:p>
    <w:p w14:paraId="34DE1F60" w14:textId="77777777" w:rsidR="003C6B16" w:rsidRPr="00303DAC" w:rsidRDefault="00B6119C" w:rsidP="00E103A7">
      <w:pPr>
        <w:pStyle w:val="Caption"/>
        <w:tabs>
          <w:tab w:val="left" w:pos="5245"/>
          <w:tab w:val="left" w:pos="5387"/>
        </w:tabs>
        <w:spacing w:line="240" w:lineRule="auto"/>
        <w:rPr>
          <w:rFonts w:eastAsia="Times New Roman" w:cs="Arial"/>
          <w:b w:val="0"/>
          <w:sz w:val="28"/>
          <w:szCs w:val="28"/>
          <w:lang w:val="ms-MY"/>
        </w:rPr>
      </w:pPr>
      <w:r w:rsidRPr="00303DAC">
        <w:rPr>
          <w:rFonts w:ascii="Calibri" w:hAnsi="Calibri" w:cs="SimSun"/>
          <w:sz w:val="28"/>
          <w:szCs w:val="28"/>
          <w:lang w:val="ms-MY"/>
        </w:rPr>
        <w:t>SOALAN PELANCARAN</w:t>
      </w:r>
      <w:r w:rsidR="00E103A7" w:rsidRPr="00303DAC">
        <w:rPr>
          <w:rFonts w:ascii="Calibri" w:hAnsi="Calibri" w:cs="SimSun"/>
          <w:sz w:val="28"/>
          <w:szCs w:val="28"/>
          <w:lang w:val="ms-MY"/>
        </w:rPr>
        <w:tab/>
      </w:r>
      <w:r w:rsidR="00E103A7" w:rsidRPr="00303DAC">
        <w:rPr>
          <w:rFonts w:ascii="Calibri" w:hAnsi="Calibri" w:cs="SimSun"/>
          <w:sz w:val="28"/>
          <w:szCs w:val="28"/>
          <w:lang w:val="ms-MY"/>
        </w:rPr>
        <w:tab/>
      </w:r>
      <w:r w:rsidRPr="00303DAC">
        <w:rPr>
          <w:rFonts w:ascii="Calibri" w:hAnsi="Calibri" w:cs="SimSun"/>
          <w:sz w:val="28"/>
          <w:szCs w:val="28"/>
          <w:lang w:val="ms-MY"/>
        </w:rPr>
        <w:t>TARIKH</w:t>
      </w:r>
      <w:r w:rsidRPr="00303DAC">
        <w:rPr>
          <w:rFonts w:eastAsia="Times New Roman" w:cs="Arial"/>
          <w:b w:val="0"/>
          <w:sz w:val="28"/>
          <w:szCs w:val="28"/>
          <w:lang w:val="ms-MY"/>
        </w:rPr>
        <w:t>:________________</w:t>
      </w:r>
    </w:p>
    <w:p w14:paraId="4866839C" w14:textId="77777777" w:rsidR="003C6B16" w:rsidRPr="00303DAC" w:rsidRDefault="003C6B16">
      <w:pPr>
        <w:pBdr>
          <w:bottom w:val="single" w:sz="12" w:space="1" w:color="auto"/>
        </w:pBdr>
        <w:rPr>
          <w:lang w:val="ms-MY"/>
        </w:rPr>
      </w:pPr>
    </w:p>
    <w:p w14:paraId="1FD3DA6E" w14:textId="77777777" w:rsidR="003C6B16" w:rsidRPr="00303DAC" w:rsidRDefault="003C6B16">
      <w:pPr>
        <w:rPr>
          <w:lang w:val="ms-MY"/>
        </w:rPr>
      </w:pPr>
    </w:p>
    <w:p w14:paraId="1D6F70E0" w14:textId="77777777" w:rsidR="003C6B16" w:rsidRPr="00303DAC" w:rsidRDefault="00B6119C">
      <w:pPr>
        <w:pStyle w:val="Caption"/>
        <w:spacing w:line="240" w:lineRule="auto"/>
        <w:rPr>
          <w:rFonts w:eastAsia="Times New Roman" w:cs="Arial"/>
          <w:sz w:val="28"/>
          <w:szCs w:val="28"/>
          <w:u w:val="single"/>
          <w:lang w:val="ms-MY"/>
        </w:rPr>
      </w:pPr>
      <w:r w:rsidRPr="00303DAC">
        <w:rPr>
          <w:rFonts w:ascii="Calibri" w:hAnsi="Calibri" w:cs="SimSun"/>
          <w:sz w:val="28"/>
          <w:szCs w:val="28"/>
          <w:u w:val="single"/>
          <w:lang w:val="ms-MY"/>
        </w:rPr>
        <w:t>SILA JAWAB SOALAN BERIKUT</w:t>
      </w:r>
      <w:r w:rsidRPr="00303DAC">
        <w:rPr>
          <w:rFonts w:eastAsia="Times New Roman" w:cs="Arial"/>
          <w:sz w:val="28"/>
          <w:szCs w:val="28"/>
          <w:u w:val="single"/>
          <w:lang w:val="ms-MY"/>
        </w:rPr>
        <w:t>:</w:t>
      </w:r>
    </w:p>
    <w:p w14:paraId="5749FCB8" w14:textId="77777777" w:rsidR="003C6B16" w:rsidRPr="00303DAC" w:rsidRDefault="003C6B16">
      <w:pPr>
        <w:rPr>
          <w:lang w:val="ms-MY"/>
        </w:rPr>
      </w:pPr>
    </w:p>
    <w:p w14:paraId="4C70F34A" w14:textId="77777777" w:rsidR="003C6B16" w:rsidRPr="00303DAC" w:rsidRDefault="00E103A7" w:rsidP="003E5E0E">
      <w:pPr>
        <w:pStyle w:val="Caption"/>
        <w:numPr>
          <w:ilvl w:val="0"/>
          <w:numId w:val="1"/>
        </w:numPr>
        <w:spacing w:line="240" w:lineRule="auto"/>
        <w:ind w:left="426" w:hanging="426"/>
        <w:jc w:val="both"/>
        <w:rPr>
          <w:rFonts w:cs="Arial"/>
          <w:szCs w:val="24"/>
          <w:lang w:val="ms-MY"/>
        </w:rPr>
      </w:pPr>
      <w:r w:rsidRPr="00303DAC">
        <w:rPr>
          <w:rFonts w:cs="Arial"/>
          <w:szCs w:val="24"/>
          <w:lang w:val="ms-MY"/>
        </w:rPr>
        <w:t>Berdasarkan skala 1-10, berapakah kadar kepuasan hidup anda?</w:t>
      </w:r>
    </w:p>
    <w:p w14:paraId="24322C8F" w14:textId="77777777" w:rsidR="003C6B16" w:rsidRPr="00303DAC" w:rsidRDefault="00B6119C" w:rsidP="003E5E0E">
      <w:pPr>
        <w:pStyle w:val="Caption"/>
        <w:spacing w:after="120" w:line="240" w:lineRule="auto"/>
        <w:ind w:left="426"/>
        <w:jc w:val="both"/>
        <w:rPr>
          <w:rFonts w:cs="Arial"/>
          <w:b w:val="0"/>
          <w:sz w:val="22"/>
          <w:szCs w:val="22"/>
          <w:lang w:val="ms-MY"/>
        </w:rPr>
      </w:pPr>
      <w:r w:rsidRPr="00303DAC">
        <w:rPr>
          <w:rFonts w:cs="Arial"/>
          <w:b w:val="0"/>
          <w:sz w:val="22"/>
          <w:szCs w:val="22"/>
          <w:lang w:val="ms-MY"/>
        </w:rPr>
        <w:t>(Pada skala di bawah, bulatkan nombor yang anda pilih dengan 1 paling sedikit dan 10 adalah kepuasan yang sepenuhnya)</w:t>
      </w:r>
    </w:p>
    <w:p w14:paraId="5571406B" w14:textId="77777777" w:rsidR="003C6B16" w:rsidRPr="00303DAC" w:rsidRDefault="00B6119C" w:rsidP="003E5E0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360"/>
        <w:ind w:left="360"/>
        <w:jc w:val="both"/>
        <w:rPr>
          <w:rFonts w:ascii="Arial" w:hAnsi="Arial" w:cs="Arial"/>
          <w:sz w:val="32"/>
          <w:szCs w:val="32"/>
          <w:lang w:val="ms-MY"/>
        </w:rPr>
      </w:pPr>
      <w:r w:rsidRPr="00303DAC">
        <w:rPr>
          <w:rFonts w:ascii="Arial" w:hAnsi="Arial" w:cs="Arial"/>
          <w:sz w:val="32"/>
          <w:szCs w:val="32"/>
          <w:lang w:val="ms-MY"/>
        </w:rPr>
        <w:tab/>
      </w:r>
      <w:r w:rsidRPr="00303DAC">
        <w:rPr>
          <w:rFonts w:ascii="Arial" w:hAnsi="Arial" w:cs="Arial"/>
          <w:sz w:val="32"/>
          <w:szCs w:val="32"/>
          <w:lang w:val="ms-MY"/>
        </w:rPr>
        <w:tab/>
      </w:r>
      <w:r w:rsidRPr="00303DAC">
        <w:rPr>
          <w:rFonts w:ascii="Arial" w:hAnsi="Arial" w:cs="Arial"/>
          <w:sz w:val="32"/>
          <w:szCs w:val="32"/>
          <w:lang w:val="ms-MY"/>
        </w:rPr>
        <w:tab/>
        <w:t>1</w:t>
      </w:r>
      <w:r w:rsidRPr="00303DAC">
        <w:rPr>
          <w:rFonts w:ascii="Arial" w:hAnsi="Arial" w:cs="Arial"/>
          <w:sz w:val="32"/>
          <w:szCs w:val="32"/>
          <w:lang w:val="ms-MY"/>
        </w:rPr>
        <w:tab/>
        <w:t>2</w:t>
      </w:r>
      <w:r w:rsidRPr="00303DAC">
        <w:rPr>
          <w:rFonts w:ascii="Arial" w:hAnsi="Arial" w:cs="Arial"/>
          <w:sz w:val="32"/>
          <w:szCs w:val="32"/>
          <w:lang w:val="ms-MY"/>
        </w:rPr>
        <w:tab/>
        <w:t>3</w:t>
      </w:r>
      <w:r w:rsidRPr="00303DAC">
        <w:rPr>
          <w:rFonts w:ascii="Arial" w:hAnsi="Arial" w:cs="Arial"/>
          <w:sz w:val="32"/>
          <w:szCs w:val="32"/>
          <w:lang w:val="ms-MY"/>
        </w:rPr>
        <w:tab/>
        <w:t>4</w:t>
      </w:r>
      <w:r w:rsidRPr="00303DAC">
        <w:rPr>
          <w:rFonts w:ascii="Arial" w:hAnsi="Arial" w:cs="Arial"/>
          <w:sz w:val="32"/>
          <w:szCs w:val="32"/>
          <w:lang w:val="ms-MY"/>
        </w:rPr>
        <w:tab/>
        <w:t>5</w:t>
      </w:r>
      <w:r w:rsidRPr="00303DAC">
        <w:rPr>
          <w:rFonts w:ascii="Arial" w:hAnsi="Arial" w:cs="Arial"/>
          <w:sz w:val="32"/>
          <w:szCs w:val="32"/>
          <w:lang w:val="ms-MY"/>
        </w:rPr>
        <w:tab/>
        <w:t>6</w:t>
      </w:r>
      <w:r w:rsidRPr="00303DAC">
        <w:rPr>
          <w:rFonts w:ascii="Arial" w:hAnsi="Arial" w:cs="Arial"/>
          <w:sz w:val="32"/>
          <w:szCs w:val="32"/>
          <w:lang w:val="ms-MY"/>
        </w:rPr>
        <w:tab/>
        <w:t>7</w:t>
      </w:r>
      <w:r w:rsidRPr="00303DAC">
        <w:rPr>
          <w:rFonts w:ascii="Arial" w:hAnsi="Arial" w:cs="Arial"/>
          <w:sz w:val="32"/>
          <w:szCs w:val="32"/>
          <w:lang w:val="ms-MY"/>
        </w:rPr>
        <w:tab/>
        <w:t>8</w:t>
      </w:r>
      <w:r w:rsidRPr="00303DAC">
        <w:rPr>
          <w:rFonts w:ascii="Arial" w:hAnsi="Arial" w:cs="Arial"/>
          <w:sz w:val="32"/>
          <w:szCs w:val="32"/>
          <w:lang w:val="ms-MY"/>
        </w:rPr>
        <w:tab/>
        <w:t>9</w:t>
      </w:r>
      <w:r w:rsidRPr="00303DAC">
        <w:rPr>
          <w:rFonts w:ascii="Arial" w:hAnsi="Arial" w:cs="Arial"/>
          <w:sz w:val="32"/>
          <w:szCs w:val="32"/>
          <w:lang w:val="ms-MY"/>
        </w:rPr>
        <w:tab/>
        <w:t>10</w:t>
      </w:r>
    </w:p>
    <w:p w14:paraId="31C1E1C1" w14:textId="77777777" w:rsidR="00E103A7" w:rsidRPr="00303DAC" w:rsidRDefault="00B6119C" w:rsidP="003E5E0E">
      <w:pPr>
        <w:pStyle w:val="Caption"/>
        <w:numPr>
          <w:ilvl w:val="0"/>
          <w:numId w:val="1"/>
        </w:numPr>
        <w:spacing w:after="240" w:line="240" w:lineRule="auto"/>
        <w:jc w:val="both"/>
        <w:rPr>
          <w:rFonts w:cs="Arial"/>
          <w:szCs w:val="24"/>
          <w:lang w:val="ms-MY"/>
        </w:rPr>
      </w:pPr>
      <w:r w:rsidRPr="00303DAC">
        <w:rPr>
          <w:rFonts w:cs="Arial"/>
          <w:szCs w:val="24"/>
          <w:lang w:val="ms-MY"/>
        </w:rPr>
        <w:t xml:space="preserve">Apa yang </w:t>
      </w:r>
      <w:r w:rsidR="00E103A7" w:rsidRPr="00303DAC">
        <w:rPr>
          <w:rFonts w:cs="Arial"/>
          <w:szCs w:val="24"/>
          <w:lang w:val="ms-MY"/>
        </w:rPr>
        <w:t xml:space="preserve">akan </w:t>
      </w:r>
      <w:r w:rsidRPr="00303DAC">
        <w:rPr>
          <w:rFonts w:cs="Arial"/>
          <w:szCs w:val="24"/>
          <w:lang w:val="ms-MY"/>
        </w:rPr>
        <w:t xml:space="preserve">menggerakkan anda </w:t>
      </w:r>
      <w:r w:rsidR="00E103A7" w:rsidRPr="00303DAC">
        <w:rPr>
          <w:rFonts w:cs="Arial"/>
          <w:szCs w:val="24"/>
          <w:lang w:val="ms-MY"/>
        </w:rPr>
        <w:t xml:space="preserve">dari </w:t>
      </w:r>
      <w:r w:rsidRPr="00303DAC">
        <w:rPr>
          <w:rFonts w:cs="Arial"/>
          <w:szCs w:val="24"/>
          <w:lang w:val="ms-MY"/>
        </w:rPr>
        <w:t xml:space="preserve">‘______’ </w:t>
      </w:r>
      <w:r w:rsidR="00E103A7" w:rsidRPr="00303DAC">
        <w:rPr>
          <w:rFonts w:cs="Arial"/>
          <w:szCs w:val="24"/>
          <w:lang w:val="ms-MY"/>
        </w:rPr>
        <w:t>ke</w:t>
      </w:r>
      <w:r w:rsidRPr="00303DAC">
        <w:rPr>
          <w:rFonts w:cs="Arial"/>
          <w:szCs w:val="24"/>
          <w:lang w:val="ms-MY"/>
        </w:rPr>
        <w:t xml:space="preserve"> 10?</w:t>
      </w:r>
      <w:r w:rsidR="00580A10" w:rsidRPr="00303DAC">
        <w:rPr>
          <w:rFonts w:cs="Arial"/>
          <w:szCs w:val="24"/>
          <w:lang w:val="ms-MY"/>
        </w:rPr>
        <w:t xml:space="preserve"> </w:t>
      </w:r>
    </w:p>
    <w:p w14:paraId="643B504B" w14:textId="77777777" w:rsidR="003E5E0E" w:rsidRDefault="003E5E0E" w:rsidP="003E5E0E">
      <w:pPr>
        <w:tabs>
          <w:tab w:val="right" w:pos="9072"/>
        </w:tabs>
        <w:spacing w:after="360"/>
        <w:ind w:left="425"/>
        <w:rPr>
          <w:rFonts w:ascii="Arial" w:hAnsi="Arial" w:cs="Arial"/>
          <w:sz w:val="24"/>
          <w:szCs w:val="24"/>
          <w:u w:val="single"/>
          <w:lang w:val="ms-MY"/>
        </w:rPr>
      </w:pPr>
      <w:r>
        <w:rPr>
          <w:rFonts w:ascii="Arial" w:hAnsi="Arial" w:cs="Arial"/>
          <w:sz w:val="24"/>
          <w:szCs w:val="24"/>
          <w:u w:val="single"/>
          <w:lang w:val="ms-MY"/>
        </w:rPr>
        <w:tab/>
      </w:r>
    </w:p>
    <w:p w14:paraId="2F81880B" w14:textId="48D02DC4" w:rsidR="003C6B16" w:rsidRPr="00303DAC" w:rsidRDefault="00E103A7" w:rsidP="003E5E0E">
      <w:pPr>
        <w:pStyle w:val="Caption"/>
        <w:numPr>
          <w:ilvl w:val="0"/>
          <w:numId w:val="1"/>
        </w:numPr>
        <w:spacing w:after="240" w:line="240" w:lineRule="auto"/>
        <w:jc w:val="both"/>
        <w:rPr>
          <w:rFonts w:cs="Arial"/>
          <w:szCs w:val="24"/>
          <w:lang w:val="ms-MY"/>
        </w:rPr>
      </w:pPr>
      <w:r w:rsidRPr="00303DAC">
        <w:rPr>
          <w:rFonts w:cs="Arial"/>
          <w:szCs w:val="24"/>
          <w:lang w:val="ms-MY"/>
        </w:rPr>
        <w:t xml:space="preserve">Seandainya anda </w:t>
      </w:r>
      <w:r w:rsidR="0071148D" w:rsidRPr="00303DAC">
        <w:rPr>
          <w:rFonts w:cs="Arial"/>
          <w:szCs w:val="24"/>
          <w:lang w:val="ms-MY"/>
        </w:rPr>
        <w:t>berdiri di depan Allah</w:t>
      </w:r>
      <w:r w:rsidRPr="00303DAC">
        <w:rPr>
          <w:rFonts w:cs="Arial"/>
          <w:szCs w:val="24"/>
          <w:lang w:val="ms-MY"/>
        </w:rPr>
        <w:t xml:space="preserve"> dan Allah bertanya : “Mengapa Aku harus mengizinkan engkau masuk </w:t>
      </w:r>
      <w:r w:rsidR="0071148D" w:rsidRPr="00303DAC">
        <w:rPr>
          <w:rFonts w:cs="Arial"/>
          <w:szCs w:val="24"/>
          <w:lang w:val="ms-MY"/>
        </w:rPr>
        <w:t>ke s</w:t>
      </w:r>
      <w:r w:rsidRPr="00303DAC">
        <w:rPr>
          <w:rFonts w:cs="Arial"/>
          <w:szCs w:val="24"/>
          <w:lang w:val="ms-MY"/>
        </w:rPr>
        <w:t>yurga-Ku?” Apakah jawapan anda?</w:t>
      </w:r>
    </w:p>
    <w:p w14:paraId="69B7B069" w14:textId="77777777" w:rsidR="003E5E0E" w:rsidRDefault="003E5E0E" w:rsidP="003E5E0E">
      <w:pPr>
        <w:tabs>
          <w:tab w:val="right" w:pos="9072"/>
        </w:tabs>
        <w:spacing w:after="240"/>
        <w:ind w:left="425"/>
        <w:rPr>
          <w:rFonts w:ascii="Arial" w:hAnsi="Arial" w:cs="Arial"/>
          <w:sz w:val="24"/>
          <w:szCs w:val="24"/>
          <w:u w:val="single"/>
          <w:lang w:val="ms-MY"/>
        </w:rPr>
      </w:pPr>
      <w:bookmarkStart w:id="0" w:name="_Hlk8898372"/>
      <w:r>
        <w:rPr>
          <w:rFonts w:ascii="Arial" w:hAnsi="Arial" w:cs="Arial"/>
          <w:sz w:val="24"/>
          <w:szCs w:val="24"/>
          <w:u w:val="single"/>
          <w:lang w:val="ms-MY"/>
        </w:rPr>
        <w:tab/>
      </w:r>
    </w:p>
    <w:p w14:paraId="26E4A9F2" w14:textId="77777777" w:rsidR="003E5E0E" w:rsidRDefault="003E5E0E" w:rsidP="003E5E0E">
      <w:pPr>
        <w:tabs>
          <w:tab w:val="right" w:pos="9072"/>
        </w:tabs>
        <w:spacing w:after="240"/>
        <w:ind w:left="425"/>
        <w:rPr>
          <w:rFonts w:ascii="Arial" w:hAnsi="Arial" w:cs="Arial"/>
          <w:sz w:val="24"/>
          <w:szCs w:val="24"/>
          <w:u w:val="single"/>
          <w:lang w:val="ms-MY"/>
        </w:rPr>
      </w:pPr>
      <w:r>
        <w:rPr>
          <w:rFonts w:ascii="Arial" w:hAnsi="Arial" w:cs="Arial"/>
          <w:sz w:val="24"/>
          <w:szCs w:val="24"/>
          <w:u w:val="single"/>
          <w:lang w:val="ms-MY"/>
        </w:rPr>
        <w:tab/>
      </w:r>
    </w:p>
    <w:p w14:paraId="147D5D5F" w14:textId="77777777" w:rsidR="003E5E0E" w:rsidRDefault="003E5E0E" w:rsidP="003E5E0E">
      <w:pPr>
        <w:tabs>
          <w:tab w:val="right" w:pos="9072"/>
        </w:tabs>
        <w:spacing w:after="360"/>
        <w:ind w:left="426"/>
        <w:rPr>
          <w:rFonts w:ascii="Arial" w:hAnsi="Arial" w:cs="Arial"/>
          <w:sz w:val="24"/>
          <w:szCs w:val="24"/>
          <w:u w:val="single"/>
          <w:lang w:val="ms-MY"/>
        </w:rPr>
      </w:pPr>
      <w:r>
        <w:rPr>
          <w:rFonts w:ascii="Arial" w:hAnsi="Arial" w:cs="Arial"/>
          <w:sz w:val="24"/>
          <w:szCs w:val="24"/>
          <w:u w:val="single"/>
          <w:lang w:val="ms-MY"/>
        </w:rPr>
        <w:tab/>
      </w:r>
    </w:p>
    <w:bookmarkEnd w:id="0"/>
    <w:p w14:paraId="21953F80" w14:textId="77777777" w:rsidR="003C6B16" w:rsidRPr="00303DAC" w:rsidRDefault="00B6119C" w:rsidP="003E5E0E">
      <w:pPr>
        <w:pStyle w:val="Caption"/>
        <w:numPr>
          <w:ilvl w:val="0"/>
          <w:numId w:val="1"/>
        </w:numPr>
        <w:spacing w:line="240" w:lineRule="auto"/>
        <w:jc w:val="both"/>
        <w:rPr>
          <w:rFonts w:cs="Arial"/>
          <w:szCs w:val="24"/>
          <w:lang w:val="ms-MY"/>
        </w:rPr>
      </w:pPr>
      <w:r w:rsidRPr="00303DAC">
        <w:rPr>
          <w:rFonts w:cs="Arial"/>
          <w:szCs w:val="24"/>
          <w:lang w:val="ms-MY"/>
        </w:rPr>
        <w:t>"Aku datang ... bahwa mereka memiliki hidup dan memilikinya dengan penuh kelimp</w:t>
      </w:r>
      <w:r w:rsidR="008B061E" w:rsidRPr="00303DAC">
        <w:rPr>
          <w:rFonts w:cs="Arial"/>
          <w:szCs w:val="24"/>
          <w:lang w:val="ms-MY"/>
        </w:rPr>
        <w:t>ahan". Jelaskan dalam kata-kata anda sendiri apa yang a</w:t>
      </w:r>
      <w:r w:rsidRPr="00303DAC">
        <w:rPr>
          <w:rFonts w:cs="Arial"/>
          <w:szCs w:val="24"/>
          <w:lang w:val="ms-MY"/>
        </w:rPr>
        <w:t xml:space="preserve">nda mengerti dengan 'hidup dengan penuh kelimpahan'. </w:t>
      </w:r>
      <w:r w:rsidR="008B061E" w:rsidRPr="00303DAC">
        <w:rPr>
          <w:rFonts w:cs="Arial"/>
          <w:szCs w:val="24"/>
          <w:lang w:val="ms-MY"/>
        </w:rPr>
        <w:t>Berikan contoh dalam kehidupan a</w:t>
      </w:r>
      <w:r w:rsidRPr="00303DAC">
        <w:rPr>
          <w:rFonts w:cs="Arial"/>
          <w:szCs w:val="24"/>
          <w:lang w:val="ms-MY"/>
        </w:rPr>
        <w:t xml:space="preserve">nda sendiri yang </w:t>
      </w:r>
      <w:r w:rsidR="008B061E" w:rsidRPr="00303DAC">
        <w:rPr>
          <w:rFonts w:cs="Arial"/>
          <w:szCs w:val="24"/>
          <w:lang w:val="ms-MY"/>
        </w:rPr>
        <w:t xml:space="preserve">mencerminkan aspek 'hidup' yang disebut oleh </w:t>
      </w:r>
      <w:r w:rsidRPr="00303DAC">
        <w:rPr>
          <w:rFonts w:cs="Arial"/>
          <w:szCs w:val="24"/>
          <w:lang w:val="ms-MY"/>
        </w:rPr>
        <w:t>Yesus.</w:t>
      </w:r>
    </w:p>
    <w:p w14:paraId="75B1D010" w14:textId="77777777" w:rsidR="00E103A7" w:rsidRPr="00303DAC" w:rsidRDefault="00E103A7" w:rsidP="00E103A7">
      <w:pPr>
        <w:ind w:left="426"/>
        <w:rPr>
          <w:rFonts w:ascii="Arial" w:hAnsi="Arial" w:cs="Arial"/>
          <w:b/>
          <w:sz w:val="24"/>
          <w:szCs w:val="24"/>
          <w:lang w:val="ms-MY"/>
        </w:rPr>
      </w:pPr>
    </w:p>
    <w:p w14:paraId="404B6FBF" w14:textId="77777777" w:rsidR="003E5E0E" w:rsidRDefault="003E5E0E" w:rsidP="003E5E0E">
      <w:pPr>
        <w:tabs>
          <w:tab w:val="right" w:pos="9072"/>
        </w:tabs>
        <w:spacing w:after="240"/>
        <w:ind w:left="425"/>
        <w:rPr>
          <w:rFonts w:ascii="Arial" w:hAnsi="Arial" w:cs="Arial"/>
          <w:sz w:val="24"/>
          <w:szCs w:val="24"/>
          <w:u w:val="single"/>
          <w:lang w:val="ms-MY"/>
        </w:rPr>
      </w:pPr>
      <w:r>
        <w:rPr>
          <w:rFonts w:ascii="Arial" w:hAnsi="Arial" w:cs="Arial"/>
          <w:sz w:val="24"/>
          <w:szCs w:val="24"/>
          <w:u w:val="single"/>
          <w:lang w:val="ms-MY"/>
        </w:rPr>
        <w:tab/>
      </w:r>
    </w:p>
    <w:p w14:paraId="290AD7B1" w14:textId="77777777" w:rsidR="003E5E0E" w:rsidRDefault="003E5E0E" w:rsidP="003E5E0E">
      <w:pPr>
        <w:tabs>
          <w:tab w:val="right" w:pos="9072"/>
        </w:tabs>
        <w:spacing w:after="240"/>
        <w:ind w:left="425"/>
        <w:rPr>
          <w:rFonts w:ascii="Arial" w:hAnsi="Arial" w:cs="Arial"/>
          <w:sz w:val="24"/>
          <w:szCs w:val="24"/>
          <w:u w:val="single"/>
          <w:lang w:val="ms-MY"/>
        </w:rPr>
      </w:pPr>
      <w:r>
        <w:rPr>
          <w:rFonts w:ascii="Arial" w:hAnsi="Arial" w:cs="Arial"/>
          <w:sz w:val="24"/>
          <w:szCs w:val="24"/>
          <w:u w:val="single"/>
          <w:lang w:val="ms-MY"/>
        </w:rPr>
        <w:tab/>
      </w:r>
    </w:p>
    <w:p w14:paraId="20016AF5" w14:textId="77777777" w:rsidR="003E5E0E" w:rsidRDefault="003E5E0E" w:rsidP="003E5E0E">
      <w:pPr>
        <w:tabs>
          <w:tab w:val="right" w:pos="9072"/>
        </w:tabs>
        <w:spacing w:after="240"/>
        <w:ind w:left="426"/>
        <w:rPr>
          <w:rFonts w:ascii="Arial" w:hAnsi="Arial" w:cs="Arial"/>
          <w:sz w:val="24"/>
          <w:szCs w:val="24"/>
          <w:u w:val="single"/>
          <w:lang w:val="ms-MY"/>
        </w:rPr>
      </w:pPr>
      <w:r>
        <w:rPr>
          <w:rFonts w:ascii="Arial" w:hAnsi="Arial" w:cs="Arial"/>
          <w:sz w:val="24"/>
          <w:szCs w:val="24"/>
          <w:u w:val="single"/>
          <w:lang w:val="ms-MY"/>
        </w:rPr>
        <w:tab/>
      </w:r>
    </w:p>
    <w:p w14:paraId="18E27B42" w14:textId="77777777" w:rsidR="003E5E0E" w:rsidRDefault="003E5E0E" w:rsidP="003E5E0E">
      <w:pPr>
        <w:tabs>
          <w:tab w:val="right" w:pos="9072"/>
        </w:tabs>
        <w:spacing w:after="240"/>
        <w:ind w:left="425"/>
        <w:rPr>
          <w:rFonts w:ascii="Arial" w:hAnsi="Arial" w:cs="Arial"/>
          <w:sz w:val="24"/>
          <w:szCs w:val="24"/>
          <w:u w:val="single"/>
          <w:lang w:val="ms-MY"/>
        </w:rPr>
      </w:pPr>
      <w:r>
        <w:rPr>
          <w:rFonts w:ascii="Arial" w:hAnsi="Arial" w:cs="Arial"/>
          <w:sz w:val="24"/>
          <w:szCs w:val="24"/>
          <w:u w:val="single"/>
          <w:lang w:val="ms-MY"/>
        </w:rPr>
        <w:tab/>
      </w:r>
    </w:p>
    <w:p w14:paraId="439F5B6F" w14:textId="77777777" w:rsidR="003E5E0E" w:rsidRDefault="003E5E0E" w:rsidP="003E5E0E">
      <w:pPr>
        <w:tabs>
          <w:tab w:val="right" w:pos="9072"/>
        </w:tabs>
        <w:spacing w:after="240"/>
        <w:ind w:left="425"/>
        <w:rPr>
          <w:rFonts w:ascii="Arial" w:hAnsi="Arial" w:cs="Arial"/>
          <w:sz w:val="24"/>
          <w:szCs w:val="24"/>
          <w:u w:val="single"/>
          <w:lang w:val="ms-MY"/>
        </w:rPr>
      </w:pPr>
      <w:r>
        <w:rPr>
          <w:rFonts w:ascii="Arial" w:hAnsi="Arial" w:cs="Arial"/>
          <w:sz w:val="24"/>
          <w:szCs w:val="24"/>
          <w:u w:val="single"/>
          <w:lang w:val="ms-MY"/>
        </w:rPr>
        <w:tab/>
      </w:r>
    </w:p>
    <w:p w14:paraId="53837D9A" w14:textId="77777777" w:rsidR="003E5E0E" w:rsidRDefault="003E5E0E" w:rsidP="003E5E0E">
      <w:pPr>
        <w:tabs>
          <w:tab w:val="right" w:pos="9072"/>
        </w:tabs>
        <w:spacing w:after="240"/>
        <w:ind w:left="426"/>
        <w:rPr>
          <w:rFonts w:ascii="Arial" w:hAnsi="Arial" w:cs="Arial"/>
          <w:sz w:val="24"/>
          <w:szCs w:val="24"/>
          <w:u w:val="single"/>
          <w:lang w:val="ms-MY"/>
        </w:rPr>
      </w:pPr>
      <w:r>
        <w:rPr>
          <w:rFonts w:ascii="Arial" w:hAnsi="Arial" w:cs="Arial"/>
          <w:sz w:val="24"/>
          <w:szCs w:val="24"/>
          <w:u w:val="single"/>
          <w:lang w:val="ms-MY"/>
        </w:rPr>
        <w:tab/>
      </w:r>
    </w:p>
    <w:p w14:paraId="763E8C32" w14:textId="77777777" w:rsidR="003E5E0E" w:rsidRDefault="003E5E0E" w:rsidP="003E5E0E">
      <w:pPr>
        <w:tabs>
          <w:tab w:val="right" w:pos="9072"/>
        </w:tabs>
        <w:spacing w:after="240"/>
        <w:ind w:left="425"/>
        <w:rPr>
          <w:rFonts w:ascii="Arial" w:hAnsi="Arial" w:cs="Arial"/>
          <w:sz w:val="24"/>
          <w:szCs w:val="24"/>
          <w:u w:val="single"/>
          <w:lang w:val="ms-MY"/>
        </w:rPr>
      </w:pPr>
      <w:r>
        <w:rPr>
          <w:rFonts w:ascii="Arial" w:hAnsi="Arial" w:cs="Arial"/>
          <w:sz w:val="24"/>
          <w:szCs w:val="24"/>
          <w:u w:val="single"/>
          <w:lang w:val="ms-MY"/>
        </w:rPr>
        <w:tab/>
      </w:r>
    </w:p>
    <w:p w14:paraId="589554D2" w14:textId="77777777" w:rsidR="003E5E0E" w:rsidRDefault="003E5E0E" w:rsidP="003E5E0E">
      <w:pPr>
        <w:tabs>
          <w:tab w:val="right" w:pos="9072"/>
        </w:tabs>
        <w:spacing w:after="240"/>
        <w:ind w:left="425"/>
        <w:rPr>
          <w:rFonts w:ascii="Arial" w:hAnsi="Arial" w:cs="Arial"/>
          <w:sz w:val="24"/>
          <w:szCs w:val="24"/>
          <w:u w:val="single"/>
          <w:lang w:val="ms-MY"/>
        </w:rPr>
      </w:pPr>
      <w:r>
        <w:rPr>
          <w:rFonts w:ascii="Arial" w:hAnsi="Arial" w:cs="Arial"/>
          <w:sz w:val="24"/>
          <w:szCs w:val="24"/>
          <w:u w:val="single"/>
          <w:lang w:val="ms-MY"/>
        </w:rPr>
        <w:tab/>
      </w:r>
    </w:p>
    <w:p w14:paraId="73E3E376" w14:textId="77777777" w:rsidR="003E5E0E" w:rsidRDefault="003E5E0E" w:rsidP="003E5E0E">
      <w:pPr>
        <w:tabs>
          <w:tab w:val="right" w:pos="9072"/>
        </w:tabs>
        <w:ind w:left="426"/>
        <w:rPr>
          <w:rFonts w:ascii="Arial" w:hAnsi="Arial" w:cs="Arial"/>
          <w:sz w:val="24"/>
          <w:szCs w:val="24"/>
          <w:u w:val="single"/>
          <w:lang w:val="ms-MY"/>
        </w:rPr>
      </w:pPr>
      <w:r>
        <w:rPr>
          <w:rFonts w:ascii="Arial" w:hAnsi="Arial" w:cs="Arial"/>
          <w:sz w:val="24"/>
          <w:szCs w:val="24"/>
          <w:u w:val="single"/>
          <w:lang w:val="ms-MY"/>
        </w:rPr>
        <w:tab/>
      </w:r>
    </w:p>
    <w:p w14:paraId="4187E95A" w14:textId="13210EB9" w:rsidR="00B6119C" w:rsidRPr="00303DAC" w:rsidRDefault="00B6119C" w:rsidP="003E5E0E">
      <w:pPr>
        <w:ind w:left="426"/>
        <w:rPr>
          <w:rFonts w:ascii="Arial" w:hAnsi="Arial" w:cs="Arial"/>
          <w:b/>
          <w:sz w:val="24"/>
          <w:szCs w:val="24"/>
          <w:lang w:val="ms-MY"/>
        </w:rPr>
      </w:pPr>
    </w:p>
    <w:sectPr w:rsidR="00B6119C" w:rsidRPr="00303DAC" w:rsidSect="00580A10">
      <w:footerReference w:type="default" r:id="rId8"/>
      <w:pgSz w:w="11906" w:h="16838"/>
      <w:pgMar w:top="426" w:right="1417" w:bottom="851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38F20" w14:textId="77777777" w:rsidR="00C74424" w:rsidRDefault="00C74424" w:rsidP="00C324D7">
      <w:r>
        <w:separator/>
      </w:r>
    </w:p>
  </w:endnote>
  <w:endnote w:type="continuationSeparator" w:id="0">
    <w:p w14:paraId="535715CB" w14:textId="77777777" w:rsidR="00C74424" w:rsidRDefault="00C74424" w:rsidP="00C3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94E21" w14:textId="77777777" w:rsidR="00C324D7" w:rsidRDefault="00C324D7" w:rsidP="00C324D7">
    <w:pPr>
      <w:pStyle w:val="Footer"/>
      <w:jc w:val="right"/>
      <w:rPr>
        <w:rFonts w:ascii="Century Gothic" w:hAnsi="Century Gothic"/>
        <w:sz w:val="14"/>
      </w:rPr>
    </w:pPr>
    <w:r>
      <w:rPr>
        <w:rFonts w:ascii="Century Gothic" w:hAnsi="Century Gothic"/>
        <w:i/>
        <w:sz w:val="14"/>
        <w:szCs w:val="14"/>
      </w:rPr>
      <w:t>Revised: v2021-03</w:t>
    </w:r>
    <w:r>
      <w:rPr>
        <w:rFonts w:ascii="Century Gothic" w:hAnsi="Century Gothic"/>
        <w:sz w:val="16"/>
        <w:szCs w:val="16"/>
      </w:rPr>
      <w:t xml:space="preserve">  </w:t>
    </w:r>
  </w:p>
  <w:p w14:paraId="6749D02A" w14:textId="77777777" w:rsidR="00C324D7" w:rsidRDefault="00C32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8DF21" w14:textId="77777777" w:rsidR="00C74424" w:rsidRDefault="00C74424" w:rsidP="00C324D7">
      <w:r>
        <w:separator/>
      </w:r>
    </w:p>
  </w:footnote>
  <w:footnote w:type="continuationSeparator" w:id="0">
    <w:p w14:paraId="672CE816" w14:textId="77777777" w:rsidR="00C74424" w:rsidRDefault="00C74424" w:rsidP="00C3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21500"/>
    <w:multiLevelType w:val="multilevel"/>
    <w:tmpl w:val="1DA215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303DAC"/>
    <w:rsid w:val="003C6B16"/>
    <w:rsid w:val="003E5E0E"/>
    <w:rsid w:val="00580A10"/>
    <w:rsid w:val="0071148D"/>
    <w:rsid w:val="00774EAC"/>
    <w:rsid w:val="007D48F1"/>
    <w:rsid w:val="008B061E"/>
    <w:rsid w:val="00B6119C"/>
    <w:rsid w:val="00C324D7"/>
    <w:rsid w:val="00C74424"/>
    <w:rsid w:val="00E103A7"/>
    <w:rsid w:val="00FA0A6A"/>
    <w:rsid w:val="00FC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3A3716"/>
  <w15:chartTrackingRefBased/>
  <w15:docId w15:val="{FD3D8554-1EBA-453F-ABBF-31142F37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MY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SimSun" w:hAnsi="Tahoma" w:cs="Tahoma"/>
      <w:sz w:val="16"/>
      <w:szCs w:val="16"/>
      <w:lang w:val="en-US"/>
    </w:rPr>
  </w:style>
  <w:style w:type="character" w:customStyle="1" w:styleId="shorttext">
    <w:name w:val="short_text"/>
    <w:basedOn w:val="DefaultParagraphFont"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line="360" w:lineRule="auto"/>
    </w:pPr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324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4D7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nhideWhenUsed/>
    <w:qFormat/>
    <w:rsid w:val="00C324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324D7"/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XA.8</vt:lpstr>
    </vt:vector>
  </TitlesOfParts>
  <Manager/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XA.8</dc:title>
  <dc:subject/>
  <dc:creator>EE Malaysia</dc:creator>
  <cp:keywords/>
  <dc:description/>
  <cp:lastModifiedBy>gary wong</cp:lastModifiedBy>
  <cp:revision>3</cp:revision>
  <cp:lastPrinted>2017-11-27T06:28:00Z</cp:lastPrinted>
  <dcterms:created xsi:type="dcterms:W3CDTF">2019-05-28T08:13:00Z</dcterms:created>
  <dcterms:modified xsi:type="dcterms:W3CDTF">2021-03-04T08:31:00Z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