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Century Gothic" w:hAnsi="Century Gothic"/>
          <w:b/>
          <w:sz w:val="36"/>
          <w:lang w:val="en-US"/>
        </w:rPr>
      </w:pPr>
      <w:r>
        <w:rPr>
          <w:rFonts w:ascii="Century Gothic" w:hAnsi="Century Gothic"/>
          <w:b/>
          <w:sz w:val="36"/>
          <w:lang w:val="en-US"/>
        </w:rPr>
        <w:t>E.E. Friendship (Malaysia) Bhd</w:t>
      </w:r>
    </w:p>
    <w:p>
      <w:pPr>
        <w:spacing w:after="0" w:line="240" w:lineRule="auto"/>
        <w:rPr>
          <w:rFonts w:ascii="Century Gothic" w:hAnsi="Century Gothic"/>
          <w:sz w:val="16"/>
          <w:lang w:val="en-US"/>
        </w:rPr>
      </w:pPr>
      <w:r>
        <w:rPr>
          <w:rFonts w:ascii="Century Gothic" w:hAnsi="Century Gothic"/>
          <w:sz w:val="16"/>
          <w:lang w:val="en-US"/>
        </w:rPr>
        <w:t>No. 2A-A 1</w:t>
      </w:r>
      <w:r>
        <w:rPr>
          <w:rFonts w:ascii="Century Gothic" w:hAnsi="Century Gothic"/>
          <w:sz w:val="16"/>
          <w:vertAlign w:val="superscript"/>
          <w:lang w:val="en-US"/>
        </w:rPr>
        <w:t>st</w:t>
      </w:r>
      <w:r>
        <w:rPr>
          <w:rFonts w:ascii="Century Gothic" w:hAnsi="Century Gothic"/>
          <w:sz w:val="16"/>
          <w:lang w:val="en-US"/>
        </w:rPr>
        <w:t xml:space="preserve"> Floor Jalan Tiara 2, Taman Perindustrian UEP, 47600 Subang Jaya, Selangor Darul Ehsan, Malaysia</w:t>
      </w:r>
    </w:p>
    <w:p>
      <w:pPr>
        <w:spacing w:after="0" w:line="240" w:lineRule="auto"/>
        <w:rPr>
          <w:rFonts w:ascii="Century Gothic" w:hAnsi="Century Gothic"/>
          <w:sz w:val="16"/>
          <w:lang w:val="en-US"/>
        </w:rPr>
      </w:pPr>
      <w:r>
        <w:rPr>
          <w:rFonts w:ascii="Century Gothic" w:hAnsi="Century Gothic"/>
          <w:sz w:val="16"/>
          <w:lang w:val="en-US"/>
        </w:rPr>
        <w:t>Tel: +603 8023 3230 | Fax: +603 8023 3252 | Email: eemalaysia@gmail.com | Website: www.eemalaysia.net</w:t>
      </w:r>
    </w:p>
    <w:p>
      <w:pPr>
        <w:spacing w:before="240" w:after="0" w:line="240" w:lineRule="auto"/>
        <w:jc w:val="right"/>
        <w:rPr>
          <w:rFonts w:ascii="Century Gothic" w:hAnsi="Century Gothic"/>
          <w:b/>
          <w:sz w:val="36"/>
          <w:lang w:val="en-US"/>
        </w:rPr>
      </w:pPr>
      <w:r>
        <w:rPr>
          <w:rFonts w:ascii="Century Gothic" w:hAnsi="Century Gothic"/>
          <w:b/>
          <w:sz w:val="36"/>
          <w:lang w:val="en-US"/>
        </w:rPr>
        <w:t>ORDER FORM – Xee Materials</w:t>
      </w:r>
    </w:p>
    <w:p>
      <w:pPr>
        <w:spacing w:after="0" w:line="240" w:lineRule="auto"/>
        <w:jc w:val="both"/>
        <w:rPr>
          <w:rFonts w:ascii="Century Gothic" w:hAnsi="Century Gothic"/>
          <w:i/>
          <w:sz w:val="20"/>
          <w:lang w:val="en-US"/>
        </w:rPr>
      </w:pPr>
      <w:r>
        <w:rPr>
          <w:rFonts w:ascii="Century Gothic" w:hAnsi="Century Gothic"/>
          <w:b/>
          <w:sz w:val="24"/>
          <w:lang w:val="en-US"/>
        </w:rPr>
        <w:t xml:space="preserve">ORDERED BY </w:t>
      </w:r>
    </w:p>
    <w:tbl>
      <w:tblPr>
        <w:tblStyle w:val="7"/>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138"/>
        <w:gridCol w:w="2981"/>
        <w:gridCol w:w="567"/>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4"/>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Name of Clinician: Dr / Rev / Pastor / Mr / Mrs / Ms </w:t>
            </w:r>
            <w:r>
              <w:rPr>
                <w:rFonts w:ascii="Century Gothic" w:hAnsi="Century Gothic" w:cstheme="minorHAnsi"/>
                <w:i/>
                <w:szCs w:val="20"/>
                <w:lang w:val="en-US"/>
              </w:rPr>
              <w:t>(please circle)</w:t>
            </w:r>
            <w:r>
              <w:rPr>
                <w:rFonts w:ascii="Century Gothic" w:hAnsi="Century Gothic" w:cstheme="minorHAnsi"/>
                <w:szCs w:val="20"/>
                <w:lang w:val="en-US"/>
              </w:rPr>
              <w:t xml:space="preserve">: </w:t>
            </w:r>
          </w:p>
          <w:p>
            <w:pPr>
              <w:spacing w:after="0" w:line="240" w:lineRule="auto"/>
              <w:jc w:val="both"/>
              <w:rPr>
                <w:rFonts w:ascii="Century Gothic" w:hAnsi="Century Gothic" w:cstheme="minorHAnsi"/>
                <w:szCs w:val="20"/>
                <w:lang w:val="en-US"/>
              </w:rPr>
            </w:pPr>
          </w:p>
        </w:tc>
        <w:tc>
          <w:tcPr>
            <w:tcW w:w="1688" w:type="dxa"/>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Clinician’s Ref. No: </w:t>
            </w:r>
          </w:p>
          <w:p>
            <w:pPr>
              <w:spacing w:after="0" w:line="240" w:lineRule="auto"/>
              <w:jc w:val="both"/>
              <w:rPr>
                <w:rFonts w:ascii="Century Gothic" w:hAnsi="Century Gothic" w:cstheme="minorHAnsi"/>
                <w:b/>
                <w:szCs w:val="20"/>
                <w:lang w:val="en-US"/>
              </w:rPr>
            </w:pPr>
            <w:r>
              <w:rPr>
                <w:rFonts w:ascii="Century Gothic" w:hAnsi="Century Gothic" w:cstheme="minorHAnsi"/>
                <w:b/>
                <w:sz w:val="28"/>
                <w:szCs w:val="20"/>
                <w:lang w:val="en-US"/>
              </w:rPr>
              <w:t xml:space="preserve">CL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5"/>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Name of Church: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5"/>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Church Address: </w:t>
            </w:r>
          </w:p>
          <w:p>
            <w:pPr>
              <w:spacing w:after="0" w:line="240" w:lineRule="auto"/>
              <w:jc w:val="both"/>
              <w:rPr>
                <w:rFonts w:ascii="Century Gothic" w:hAnsi="Century Gothic" w:cstheme="minorHAnsi"/>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6" w:type="dxa"/>
            <w:gridSpan w:val="2"/>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Day Time Phone: </w:t>
            </w:r>
          </w:p>
        </w:tc>
        <w:tc>
          <w:tcPr>
            <w:tcW w:w="5236" w:type="dxa"/>
            <w:gridSpan w:val="3"/>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Fax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5"/>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5"/>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Address to Ship to: </w:t>
            </w:r>
            <w:r>
              <w:rPr>
                <w:rFonts w:ascii="Century Gothic" w:hAnsi="Century Gothic" w:cstheme="minorHAnsi"/>
                <w:i/>
                <w:szCs w:val="20"/>
                <w:lang w:val="en-US"/>
              </w:rPr>
              <w:t xml:space="preserve">(if different from above) </w:t>
            </w:r>
          </w:p>
          <w:p>
            <w:pPr>
              <w:spacing w:after="0" w:line="240" w:lineRule="auto"/>
              <w:jc w:val="both"/>
              <w:rPr>
                <w:rFonts w:ascii="Century Gothic" w:hAnsi="Century Gothic" w:cstheme="minorHAnsi"/>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Contact Person Ordering: </w:t>
            </w:r>
          </w:p>
          <w:p>
            <w:pPr>
              <w:spacing w:after="0" w:line="240" w:lineRule="auto"/>
              <w:jc w:val="both"/>
              <w:rPr>
                <w:rFonts w:ascii="Century Gothic" w:hAnsi="Century Gothic" w:cstheme="minorHAnsi"/>
                <w:szCs w:val="20"/>
                <w:lang w:val="en-US"/>
              </w:rPr>
            </w:pPr>
          </w:p>
        </w:tc>
        <w:tc>
          <w:tcPr>
            <w:tcW w:w="3119" w:type="dxa"/>
            <w:gridSpan w:val="2"/>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Date of Order: </w:t>
            </w:r>
          </w:p>
        </w:tc>
        <w:tc>
          <w:tcPr>
            <w:tcW w:w="2255" w:type="dxa"/>
            <w:gridSpan w:val="2"/>
            <w:tcMar>
              <w:top w:w="57" w:type="dxa"/>
              <w:left w:w="85" w:type="dxa"/>
              <w:bottom w:w="57" w:type="dxa"/>
              <w:right w:w="85" w:type="dxa"/>
            </w:tcMar>
          </w:tcPr>
          <w:p>
            <w:pPr>
              <w:spacing w:after="0" w:line="240" w:lineRule="auto"/>
              <w:jc w:val="both"/>
              <w:rPr>
                <w:rFonts w:ascii="Century Gothic" w:hAnsi="Century Gothic" w:cstheme="minorHAnsi"/>
                <w:szCs w:val="20"/>
                <w:lang w:val="en-US"/>
              </w:rPr>
            </w:pPr>
            <w:r>
              <w:rPr>
                <w:rFonts w:ascii="Century Gothic" w:hAnsi="Century Gothic" w:cstheme="minorHAnsi"/>
                <w:szCs w:val="20"/>
                <w:lang w:val="en-US"/>
              </w:rPr>
              <w:t xml:space="preserve">Tel No.: </w:t>
            </w:r>
          </w:p>
        </w:tc>
      </w:tr>
    </w:tbl>
    <w:p>
      <w:pPr>
        <w:tabs>
          <w:tab w:val="left" w:pos="1645"/>
          <w:tab w:val="left" w:pos="2708"/>
          <w:tab w:val="left" w:pos="4017"/>
          <w:tab w:val="left" w:pos="5326"/>
          <w:tab w:val="left" w:pos="6635"/>
          <w:tab w:val="left" w:pos="7944"/>
          <w:tab w:val="left" w:pos="9253"/>
        </w:tabs>
        <w:spacing w:after="0" w:line="240" w:lineRule="auto"/>
        <w:ind w:left="90"/>
        <w:rPr>
          <w:rFonts w:ascii="Century Gothic" w:hAnsi="Century Gothic" w:cstheme="minorHAnsi"/>
          <w:sz w:val="12"/>
          <w:szCs w:val="20"/>
          <w:lang w:val="en-US"/>
        </w:rPr>
      </w:pPr>
    </w:p>
    <w:tbl>
      <w:tblPr>
        <w:tblStyle w:val="7"/>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2410"/>
        <w:gridCol w:w="1765"/>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4"/>
            <w:tcBorders>
              <w:bottom w:val="single" w:color="auto" w:sz="4" w:space="0"/>
            </w:tcBorders>
            <w:shd w:val="clear" w:color="auto" w:fill="BEBEBE" w:themeFill="background1" w:themeFillShade="BF"/>
            <w:tcMar>
              <w:top w:w="17" w:type="dxa"/>
              <w:left w:w="85" w:type="dxa"/>
              <w:bottom w:w="17" w:type="dxa"/>
              <w:right w:w="85" w:type="dxa"/>
            </w:tcMar>
          </w:tcPr>
          <w:p>
            <w:pPr>
              <w:spacing w:after="0" w:line="240" w:lineRule="auto"/>
              <w:jc w:val="both"/>
              <w:rPr>
                <w:rFonts w:ascii="Century Gothic" w:hAnsi="Century Gothic" w:cstheme="minorHAnsi"/>
                <w:b/>
                <w:szCs w:val="17"/>
                <w:lang w:val="en-US"/>
              </w:rPr>
            </w:pPr>
            <w:r>
              <w:rPr>
                <w:rFonts w:ascii="Century Gothic" w:hAnsi="Century Gothic" w:cstheme="minorHAnsi"/>
                <w:b/>
                <w:szCs w:val="17"/>
                <w:lang w:val="en-US"/>
              </w:rPr>
              <w:t>FOR OUR RECORDING PURPOSE, we would appreciate it if you could complete the details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1" w:type="dxa"/>
            <w:gridSpan w:val="2"/>
            <w:tcBorders>
              <w:bottom w:val="nil"/>
              <w:right w:val="nil"/>
            </w:tcBorders>
            <w:tcMar>
              <w:top w:w="57" w:type="dxa"/>
              <w:left w:w="85" w:type="dxa"/>
              <w:bottom w:w="57" w:type="dxa"/>
              <w:right w:w="85" w:type="dxa"/>
            </w:tcMar>
          </w:tcPr>
          <w:p>
            <w:pPr>
              <w:spacing w:after="0" w:line="240" w:lineRule="auto"/>
              <w:rPr>
                <w:rFonts w:ascii="Century Gothic" w:hAnsi="Century Gothic" w:cstheme="minorHAnsi"/>
                <w:szCs w:val="17"/>
                <w:lang w:val="en-US"/>
              </w:rPr>
            </w:pPr>
            <w:r>
              <w:rPr>
                <w:rFonts w:ascii="Century Gothic" w:hAnsi="Century Gothic" w:cstheme="minorHAnsi"/>
                <w:szCs w:val="17"/>
                <w:lang w:val="en-US"/>
              </w:rPr>
              <w:t xml:space="preserve">Is this order, or part of it, for Semester use? </w:t>
            </w:r>
            <w:r>
              <w:rPr>
                <w:rFonts w:ascii="Century Gothic" w:hAnsi="Century Gothic" w:cstheme="minorHAnsi"/>
                <w:i/>
                <w:szCs w:val="17"/>
                <w:lang w:val="en-US"/>
              </w:rPr>
              <w:t>(please tick)</w:t>
            </w:r>
          </w:p>
        </w:tc>
        <w:tc>
          <w:tcPr>
            <w:tcW w:w="1765" w:type="dxa"/>
            <w:tcBorders>
              <w:left w:val="nil"/>
              <w:bottom w:val="nil"/>
              <w:right w:val="nil"/>
            </w:tcBorders>
            <w:tcMar>
              <w:top w:w="57" w:type="dxa"/>
              <w:left w:w="85" w:type="dxa"/>
              <w:bottom w:w="57" w:type="dxa"/>
              <w:right w:w="85" w:type="dxa"/>
            </w:tcMar>
          </w:tcPr>
          <w:p>
            <w:pPr>
              <w:tabs>
                <w:tab w:val="left" w:pos="344"/>
              </w:tabs>
              <w:spacing w:after="0" w:line="240" w:lineRule="auto"/>
              <w:rPr>
                <w:rFonts w:ascii="Century Gothic" w:hAnsi="Century Gothic" w:cstheme="minorHAnsi"/>
                <w:szCs w:val="17"/>
                <w:lang w:val="en-US"/>
              </w:rPr>
            </w:pPr>
            <w:bookmarkStart w:id="0" w:name="_Hlk525634277"/>
            <w:r>
              <w:rPr>
                <w:rFonts w:ascii="Century Gothic" w:hAnsi="Century Gothic" w:cs="Arial"/>
                <w:szCs w:val="17"/>
              </w:rPr>
              <w:fldChar w:fldCharType="begin">
                <w:ffData>
                  <w:enabled/>
                  <w:calcOnExit w:val="0"/>
                  <w:checkBox>
                    <w:sizeAuto/>
                    <w:default w:val="0"/>
                    <w:checked w:val="0"/>
                  </w:checkBox>
                </w:ffData>
              </w:fldChar>
            </w:r>
            <w:r>
              <w:rPr>
                <w:rFonts w:ascii="Century Gothic" w:hAnsi="Century Gothic" w:cs="Arial"/>
                <w:szCs w:val="17"/>
              </w:rPr>
              <w:instrText xml:space="preserve"> FORMCHECKBOX </w:instrText>
            </w:r>
            <w:r>
              <w:rPr>
                <w:rFonts w:ascii="Century Gothic" w:hAnsi="Century Gothic" w:cs="Arial"/>
                <w:szCs w:val="17"/>
              </w:rPr>
              <w:fldChar w:fldCharType="separate"/>
            </w:r>
            <w:r>
              <w:rPr>
                <w:rFonts w:ascii="Century Gothic" w:hAnsi="Century Gothic" w:cs="Arial"/>
                <w:szCs w:val="17"/>
              </w:rPr>
              <w:fldChar w:fldCharType="end"/>
            </w:r>
            <w:r>
              <w:rPr>
                <w:rFonts w:ascii="Century Gothic" w:hAnsi="Century Gothic" w:cs="Arial"/>
                <w:szCs w:val="17"/>
              </w:rPr>
              <w:tab/>
            </w:r>
            <w:bookmarkEnd w:id="0"/>
            <w:r>
              <w:rPr>
                <w:rFonts w:ascii="Century Gothic" w:hAnsi="Century Gothic"/>
                <w:szCs w:val="17"/>
                <w:lang w:val="en-US"/>
              </w:rPr>
              <w:t>Yes</w:t>
            </w:r>
          </w:p>
        </w:tc>
        <w:tc>
          <w:tcPr>
            <w:tcW w:w="1766" w:type="dxa"/>
            <w:tcBorders>
              <w:left w:val="nil"/>
              <w:bottom w:val="nil"/>
            </w:tcBorders>
            <w:tcMar>
              <w:top w:w="57" w:type="dxa"/>
              <w:left w:w="85" w:type="dxa"/>
              <w:bottom w:w="57" w:type="dxa"/>
              <w:right w:w="85" w:type="dxa"/>
            </w:tcMar>
          </w:tcPr>
          <w:p>
            <w:pPr>
              <w:tabs>
                <w:tab w:val="left" w:pos="276"/>
              </w:tabs>
              <w:spacing w:after="0" w:line="240" w:lineRule="auto"/>
              <w:rPr>
                <w:rFonts w:ascii="Century Gothic" w:hAnsi="Century Gothic" w:cstheme="minorHAnsi"/>
                <w:szCs w:val="17"/>
                <w:lang w:val="en-US"/>
              </w:rPr>
            </w:pPr>
            <w:r>
              <w:rPr>
                <w:rFonts w:ascii="Century Gothic" w:hAnsi="Century Gothic" w:cs="Arial"/>
                <w:szCs w:val="17"/>
              </w:rPr>
              <w:fldChar w:fldCharType="begin">
                <w:ffData>
                  <w:enabled/>
                  <w:calcOnExit w:val="0"/>
                  <w:checkBox>
                    <w:sizeAuto/>
                    <w:default w:val="0"/>
                    <w:checked w:val="0"/>
                  </w:checkBox>
                </w:ffData>
              </w:fldChar>
            </w:r>
            <w:r>
              <w:rPr>
                <w:rFonts w:ascii="Century Gothic" w:hAnsi="Century Gothic" w:cs="Arial"/>
                <w:szCs w:val="17"/>
              </w:rPr>
              <w:instrText xml:space="preserve"> FORMCHECKBOX </w:instrText>
            </w:r>
            <w:r>
              <w:rPr>
                <w:rFonts w:ascii="Century Gothic" w:hAnsi="Century Gothic" w:cs="Arial"/>
                <w:szCs w:val="17"/>
              </w:rPr>
              <w:fldChar w:fldCharType="separate"/>
            </w:r>
            <w:r>
              <w:rPr>
                <w:rFonts w:ascii="Century Gothic" w:hAnsi="Century Gothic" w:cs="Arial"/>
                <w:szCs w:val="17"/>
              </w:rPr>
              <w:fldChar w:fldCharType="end"/>
            </w:r>
            <w:r>
              <w:rPr>
                <w:rFonts w:ascii="Century Gothic" w:hAnsi="Century Gothic" w:cs="Arial"/>
                <w:szCs w:val="17"/>
              </w:rPr>
              <w:tab/>
            </w:r>
            <w:r>
              <w:rPr>
                <w:rFonts w:ascii="Century Gothic" w:hAnsi="Century Gothic"/>
                <w:szCs w:val="17"/>
                <w:lang w:val="en-US"/>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Borders>
              <w:top w:val="nil"/>
              <w:bottom w:val="nil"/>
              <w:right w:val="nil"/>
            </w:tcBorders>
            <w:tcMar>
              <w:top w:w="57" w:type="dxa"/>
              <w:left w:w="85" w:type="dxa"/>
              <w:bottom w:w="57" w:type="dxa"/>
              <w:right w:w="85" w:type="dxa"/>
            </w:tcMar>
          </w:tcPr>
          <w:p>
            <w:pPr>
              <w:tabs>
                <w:tab w:val="left" w:pos="4299"/>
              </w:tabs>
              <w:spacing w:after="0" w:line="240" w:lineRule="auto"/>
              <w:rPr>
                <w:rFonts w:ascii="Century Gothic" w:hAnsi="Century Gothic" w:cstheme="minorHAnsi"/>
                <w:szCs w:val="17"/>
                <w:u w:val="single"/>
                <w:lang w:val="en-US"/>
              </w:rPr>
            </w:pPr>
            <w:r>
              <w:rPr>
                <w:rFonts w:ascii="Century Gothic" w:hAnsi="Century Gothic" w:cstheme="minorHAnsi"/>
                <w:szCs w:val="17"/>
                <w:lang w:val="en-US"/>
              </w:rPr>
              <w:t xml:space="preserve">If yes, please state Semester No: </w:t>
            </w:r>
            <w:r>
              <w:rPr>
                <w:rFonts w:ascii="Century Gothic" w:hAnsi="Century Gothic" w:cstheme="minorHAnsi"/>
                <w:szCs w:val="17"/>
                <w:u w:val="single"/>
                <w:lang w:val="en-US"/>
              </w:rPr>
              <w:tab/>
            </w:r>
          </w:p>
        </w:tc>
        <w:tc>
          <w:tcPr>
            <w:tcW w:w="5941" w:type="dxa"/>
            <w:gridSpan w:val="3"/>
            <w:tcBorders>
              <w:top w:val="nil"/>
              <w:left w:val="nil"/>
              <w:bottom w:val="nil"/>
            </w:tcBorders>
            <w:tcMar>
              <w:top w:w="57" w:type="dxa"/>
              <w:left w:w="85" w:type="dxa"/>
              <w:bottom w:w="57" w:type="dxa"/>
              <w:right w:w="85" w:type="dxa"/>
            </w:tcMar>
          </w:tcPr>
          <w:p>
            <w:pPr>
              <w:tabs>
                <w:tab w:val="left" w:pos="5728"/>
              </w:tabs>
              <w:spacing w:after="0" w:line="240" w:lineRule="auto"/>
              <w:rPr>
                <w:rFonts w:ascii="Century Gothic" w:hAnsi="Century Gothic" w:cstheme="minorHAnsi"/>
                <w:szCs w:val="17"/>
                <w:u w:val="single"/>
                <w:lang w:val="en-US"/>
              </w:rPr>
            </w:pPr>
            <w:r>
              <w:rPr>
                <w:rFonts w:ascii="Century Gothic" w:hAnsi="Century Gothic" w:cstheme="minorHAnsi"/>
                <w:szCs w:val="17"/>
                <w:lang w:val="en-US"/>
              </w:rPr>
              <w:t xml:space="preserve">Approximate Date for starting Semester: </w:t>
            </w:r>
            <w:r>
              <w:rPr>
                <w:rFonts w:ascii="Century Gothic" w:hAnsi="Century Gothic" w:cstheme="minorHAnsi"/>
                <w:szCs w:val="17"/>
                <w:u w:val="single"/>
                <w:lang w:val="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4"/>
            <w:tcBorders>
              <w:top w:val="nil"/>
            </w:tcBorders>
            <w:tcMar>
              <w:top w:w="57" w:type="dxa"/>
              <w:left w:w="85" w:type="dxa"/>
              <w:bottom w:w="57" w:type="dxa"/>
              <w:right w:w="85" w:type="dxa"/>
            </w:tcMar>
          </w:tcPr>
          <w:p>
            <w:pPr>
              <w:spacing w:after="0" w:line="240" w:lineRule="auto"/>
              <w:rPr>
                <w:rFonts w:ascii="Century Gothic" w:hAnsi="Century Gothic" w:cstheme="minorHAnsi"/>
                <w:i/>
                <w:szCs w:val="17"/>
                <w:lang w:val="en-US"/>
              </w:rPr>
            </w:pPr>
            <w:r>
              <w:rPr>
                <w:rFonts w:ascii="Century Gothic" w:hAnsi="Century Gothic" w:cstheme="minorHAnsi"/>
                <w:szCs w:val="17"/>
                <w:lang w:val="en-US"/>
              </w:rPr>
              <w:t xml:space="preserve">Name of Church: </w:t>
            </w:r>
            <w:r>
              <w:rPr>
                <w:rFonts w:ascii="Century Gothic" w:hAnsi="Century Gothic" w:cstheme="minorHAnsi"/>
                <w:i/>
                <w:szCs w:val="17"/>
                <w:lang w:val="en-US"/>
              </w:rPr>
              <w:t>(if differ from the above)</w:t>
            </w:r>
          </w:p>
          <w:p>
            <w:pPr>
              <w:spacing w:after="0" w:line="240" w:lineRule="auto"/>
              <w:rPr>
                <w:rFonts w:ascii="Century Gothic" w:hAnsi="Century Gothic" w:cstheme="minorHAnsi"/>
                <w:szCs w:val="17"/>
                <w:lang w:val="en-US"/>
              </w:rPr>
            </w:pPr>
          </w:p>
        </w:tc>
      </w:tr>
    </w:tbl>
    <w:p>
      <w:pPr>
        <w:tabs>
          <w:tab w:val="left" w:pos="1645"/>
          <w:tab w:val="left" w:pos="2708"/>
          <w:tab w:val="left" w:pos="4017"/>
          <w:tab w:val="left" w:pos="5326"/>
          <w:tab w:val="left" w:pos="6635"/>
          <w:tab w:val="left" w:pos="7944"/>
          <w:tab w:val="left" w:pos="9253"/>
        </w:tabs>
        <w:spacing w:after="0" w:line="240" w:lineRule="auto"/>
        <w:ind w:left="90"/>
        <w:rPr>
          <w:rFonts w:ascii="Century Gothic" w:hAnsi="Century Gothic" w:cstheme="minorHAnsi"/>
          <w:sz w:val="12"/>
          <w:szCs w:val="20"/>
          <w:lang w:val="en-US"/>
        </w:rPr>
      </w:pPr>
    </w:p>
    <w:tbl>
      <w:tblPr>
        <w:tblStyle w:val="7"/>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559"/>
        <w:gridCol w:w="988"/>
        <w:gridCol w:w="1563"/>
        <w:gridCol w:w="1418"/>
        <w:gridCol w:w="1276"/>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6" w:type="dxa"/>
            <w:gridSpan w:val="4"/>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szCs w:val="17"/>
                <w:lang w:val="en-US"/>
              </w:rPr>
              <w:t xml:space="preserve">FOR ORDERS FROM </w:t>
            </w:r>
            <w:r>
              <w:rPr>
                <w:rFonts w:ascii="Century Gothic" w:hAnsi="Century Gothic" w:cstheme="minorHAnsi"/>
                <w:b/>
                <w:szCs w:val="17"/>
                <w:lang w:val="en-US"/>
              </w:rPr>
              <w:t>PENINSULAR MALAYSIA</w:t>
            </w:r>
          </w:p>
        </w:tc>
        <w:tc>
          <w:tcPr>
            <w:tcW w:w="5236" w:type="dxa"/>
            <w:gridSpan w:val="4"/>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szCs w:val="17"/>
                <w:lang w:val="en-US"/>
              </w:rPr>
              <w:t xml:space="preserve">FOR ORDERS FROM </w:t>
            </w:r>
            <w:r>
              <w:rPr>
                <w:rFonts w:ascii="Century Gothic" w:hAnsi="Century Gothic" w:cstheme="minorHAnsi"/>
                <w:b/>
                <w:szCs w:val="17"/>
                <w:lang w:val="en-US"/>
              </w:rPr>
              <w:t>SABAH &amp; SARAWAK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Mar>
              <w:top w:w="57" w:type="dxa"/>
              <w:left w:w="57" w:type="dxa"/>
              <w:bottom w:w="57" w:type="dxa"/>
              <w:right w:w="57" w:type="dxa"/>
            </w:tcMar>
          </w:tcPr>
          <w:p>
            <w:pPr>
              <w:spacing w:after="0" w:line="240" w:lineRule="auto"/>
              <w:jc w:val="both"/>
              <w:rPr>
                <w:rFonts w:ascii="Century Gothic" w:hAnsi="Century Gothic" w:cstheme="minorHAnsi"/>
                <w:b/>
                <w:szCs w:val="17"/>
                <w:lang w:val="en-US"/>
              </w:rPr>
            </w:pPr>
          </w:p>
        </w:tc>
        <w:tc>
          <w:tcPr>
            <w:tcW w:w="988"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RM</w:t>
            </w:r>
          </w:p>
        </w:tc>
        <w:tc>
          <w:tcPr>
            <w:tcW w:w="4257" w:type="dxa"/>
            <w:gridSpan w:val="3"/>
            <w:tcMar>
              <w:top w:w="57" w:type="dxa"/>
              <w:left w:w="57" w:type="dxa"/>
              <w:bottom w:w="57" w:type="dxa"/>
              <w:right w:w="57" w:type="dxa"/>
            </w:tcMar>
          </w:tcPr>
          <w:p>
            <w:pPr>
              <w:spacing w:after="0" w:line="240" w:lineRule="auto"/>
              <w:jc w:val="both"/>
              <w:rPr>
                <w:rFonts w:ascii="Century Gothic" w:hAnsi="Century Gothic" w:cstheme="minorHAnsi"/>
                <w:b/>
                <w:szCs w:val="17"/>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TOTAL VALUE OF MATERIALS (1)</w:t>
            </w:r>
          </w:p>
        </w:tc>
        <w:tc>
          <w:tcPr>
            <w:tcW w:w="988"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p>
        </w:tc>
        <w:tc>
          <w:tcPr>
            <w:tcW w:w="4257" w:type="dxa"/>
            <w:gridSpan w:val="3"/>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TOTAL VALUE OF MATERIALS (1)</w:t>
            </w:r>
          </w:p>
        </w:tc>
        <w:tc>
          <w:tcPr>
            <w:tcW w:w="979"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 xml:space="preserve">Mode: </w:t>
            </w:r>
          </w:p>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Courier</w:t>
            </w:r>
          </w:p>
        </w:tc>
        <w:tc>
          <w:tcPr>
            <w:tcW w:w="1418" w:type="dxa"/>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 xml:space="preserve">Charge: </w:t>
            </w:r>
          </w:p>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15% of (1)</w:t>
            </w:r>
          </w:p>
        </w:tc>
        <w:tc>
          <w:tcPr>
            <w:tcW w:w="1559" w:type="dxa"/>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 xml:space="preserve">Min. Charge: </w:t>
            </w:r>
          </w:p>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RM15.00</w:t>
            </w:r>
          </w:p>
        </w:tc>
        <w:tc>
          <w:tcPr>
            <w:tcW w:w="988" w:type="dxa"/>
            <w:tcMar>
              <w:top w:w="57" w:type="dxa"/>
              <w:left w:w="57" w:type="dxa"/>
              <w:bottom w:w="57" w:type="dxa"/>
              <w:right w:w="57" w:type="dxa"/>
            </w:tcMar>
          </w:tcPr>
          <w:p>
            <w:pPr>
              <w:spacing w:after="0" w:line="240" w:lineRule="auto"/>
              <w:jc w:val="right"/>
              <w:rPr>
                <w:rFonts w:ascii="Century Gothic" w:hAnsi="Century Gothic" w:cstheme="minorHAnsi"/>
                <w:szCs w:val="17"/>
                <w:lang w:val="en-US"/>
              </w:rPr>
            </w:pPr>
          </w:p>
        </w:tc>
        <w:tc>
          <w:tcPr>
            <w:tcW w:w="1563" w:type="dxa"/>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 xml:space="preserve">Mode: </w:t>
            </w:r>
          </w:p>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Air Mail / Courier</w:t>
            </w:r>
          </w:p>
        </w:tc>
        <w:tc>
          <w:tcPr>
            <w:tcW w:w="1418" w:type="dxa"/>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 xml:space="preserve">Charge: </w:t>
            </w:r>
          </w:p>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18% of (1)</w:t>
            </w:r>
          </w:p>
        </w:tc>
        <w:tc>
          <w:tcPr>
            <w:tcW w:w="1276" w:type="dxa"/>
            <w:tcMar>
              <w:top w:w="57" w:type="dxa"/>
              <w:left w:w="57" w:type="dxa"/>
              <w:bottom w:w="57" w:type="dxa"/>
              <w:right w:w="57" w:type="dxa"/>
            </w:tcMar>
          </w:tcPr>
          <w:p>
            <w:pPr>
              <w:spacing w:after="0" w:line="240" w:lineRule="auto"/>
              <w:jc w:val="center"/>
              <w:rPr>
                <w:rFonts w:ascii="Century Gothic" w:hAnsi="Century Gothic" w:cstheme="minorHAnsi"/>
                <w:b/>
                <w:szCs w:val="17"/>
                <w:lang w:val="en-US"/>
              </w:rPr>
            </w:pPr>
            <w:r>
              <w:rPr>
                <w:rFonts w:ascii="Century Gothic" w:hAnsi="Century Gothic" w:cstheme="minorHAnsi"/>
                <w:b/>
                <w:szCs w:val="17"/>
                <w:lang w:val="en-US"/>
              </w:rPr>
              <w:t>Min. Charge: RM20.00</w:t>
            </w: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7"/>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SUB-TOTAL (2)</w:t>
            </w:r>
          </w:p>
        </w:tc>
        <w:tc>
          <w:tcPr>
            <w:tcW w:w="988"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p>
        </w:tc>
        <w:tc>
          <w:tcPr>
            <w:tcW w:w="4257" w:type="dxa"/>
            <w:gridSpan w:val="3"/>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SUB-TOTAL (2)</w:t>
            </w:r>
          </w:p>
        </w:tc>
        <w:tc>
          <w:tcPr>
            <w:tcW w:w="979"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Mar>
              <w:top w:w="57" w:type="dxa"/>
              <w:left w:w="57" w:type="dxa"/>
              <w:bottom w:w="57" w:type="dxa"/>
              <w:right w:w="57" w:type="dxa"/>
            </w:tcMar>
          </w:tcPr>
          <w:p>
            <w:pPr>
              <w:spacing w:after="0" w:line="240" w:lineRule="auto"/>
              <w:jc w:val="right"/>
              <w:rPr>
                <w:rFonts w:ascii="Century Gothic" w:hAnsi="Century Gothic" w:cstheme="minorHAnsi"/>
                <w:szCs w:val="17"/>
                <w:lang w:val="en-US"/>
              </w:rPr>
            </w:pPr>
            <w:r>
              <w:rPr>
                <w:rFonts w:ascii="Century Gothic" w:hAnsi="Century Gothic" w:cstheme="minorHAnsi"/>
                <w:szCs w:val="17"/>
                <w:lang w:val="en-US"/>
              </w:rPr>
              <w:t>Outstation Cheques Charges:0.03% on (2) or Min RM0.50</w:t>
            </w:r>
          </w:p>
        </w:tc>
        <w:tc>
          <w:tcPr>
            <w:tcW w:w="988" w:type="dxa"/>
            <w:tcMar>
              <w:top w:w="57" w:type="dxa"/>
              <w:left w:w="57" w:type="dxa"/>
              <w:bottom w:w="57" w:type="dxa"/>
              <w:right w:w="57" w:type="dxa"/>
            </w:tcMar>
          </w:tcPr>
          <w:p>
            <w:pPr>
              <w:spacing w:after="0" w:line="240" w:lineRule="auto"/>
              <w:jc w:val="right"/>
              <w:rPr>
                <w:rFonts w:ascii="Century Gothic" w:hAnsi="Century Gothic" w:cstheme="minorHAnsi"/>
                <w:szCs w:val="17"/>
                <w:lang w:val="en-US"/>
              </w:rPr>
            </w:pPr>
          </w:p>
        </w:tc>
        <w:tc>
          <w:tcPr>
            <w:tcW w:w="4257" w:type="dxa"/>
            <w:gridSpan w:val="3"/>
            <w:tcMar>
              <w:top w:w="57" w:type="dxa"/>
              <w:left w:w="57" w:type="dxa"/>
              <w:bottom w:w="57" w:type="dxa"/>
              <w:right w:w="57" w:type="dxa"/>
            </w:tcMar>
          </w:tcPr>
          <w:p>
            <w:pPr>
              <w:spacing w:after="0" w:line="240" w:lineRule="auto"/>
              <w:jc w:val="right"/>
              <w:rPr>
                <w:rFonts w:ascii="Century Gothic" w:hAnsi="Century Gothic" w:cstheme="minorHAnsi"/>
                <w:szCs w:val="17"/>
                <w:lang w:val="en-US"/>
              </w:rPr>
            </w:pPr>
            <w:r>
              <w:rPr>
                <w:rFonts w:ascii="Century Gothic" w:hAnsi="Century Gothic" w:cstheme="minorHAnsi"/>
                <w:szCs w:val="17"/>
                <w:lang w:val="en-US"/>
              </w:rPr>
              <w:t>Outstation Cheques Charges: 0.03% on (2) or Min RM0.50</w:t>
            </w: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7"/>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TOTAL PAYABLE</w:t>
            </w:r>
          </w:p>
        </w:tc>
        <w:tc>
          <w:tcPr>
            <w:tcW w:w="988"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p>
        </w:tc>
        <w:tc>
          <w:tcPr>
            <w:tcW w:w="4257" w:type="dxa"/>
            <w:gridSpan w:val="3"/>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r>
              <w:rPr>
                <w:rFonts w:ascii="Century Gothic" w:hAnsi="Century Gothic" w:cstheme="minorHAnsi"/>
                <w:b/>
                <w:szCs w:val="17"/>
                <w:lang w:val="en-US"/>
              </w:rPr>
              <w:t>TOTAL PAYABLE</w:t>
            </w:r>
          </w:p>
        </w:tc>
        <w:tc>
          <w:tcPr>
            <w:tcW w:w="979" w:type="dxa"/>
            <w:tcMar>
              <w:top w:w="57" w:type="dxa"/>
              <w:left w:w="57" w:type="dxa"/>
              <w:bottom w:w="57" w:type="dxa"/>
              <w:right w:w="57" w:type="dxa"/>
            </w:tcMar>
          </w:tcPr>
          <w:p>
            <w:pPr>
              <w:spacing w:after="0" w:line="240" w:lineRule="auto"/>
              <w:jc w:val="right"/>
              <w:rPr>
                <w:rFonts w:ascii="Century Gothic" w:hAnsi="Century Gothic" w:cstheme="minorHAnsi"/>
                <w:b/>
                <w:szCs w:val="17"/>
                <w:lang w:val="en-US"/>
              </w:rPr>
            </w:pPr>
          </w:p>
        </w:tc>
      </w:tr>
    </w:tbl>
    <w:p>
      <w:pPr>
        <w:tabs>
          <w:tab w:val="left" w:pos="1645"/>
          <w:tab w:val="left" w:pos="2708"/>
          <w:tab w:val="left" w:pos="4338"/>
          <w:tab w:val="left" w:pos="5326"/>
          <w:tab w:val="left" w:pos="6635"/>
          <w:tab w:val="left" w:pos="8307"/>
          <w:tab w:val="left" w:pos="9583"/>
        </w:tabs>
        <w:spacing w:after="0" w:line="240" w:lineRule="auto"/>
        <w:ind w:left="90"/>
        <w:rPr>
          <w:rFonts w:ascii="Century Gothic" w:hAnsi="Century Gothic" w:cstheme="minorHAnsi"/>
          <w:sz w:val="12"/>
          <w:szCs w:val="16"/>
          <w:lang w:val="en-US"/>
        </w:rPr>
      </w:pPr>
    </w:p>
    <w:tbl>
      <w:tblPr>
        <w:tblStyle w:val="7"/>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tcMar>
              <w:top w:w="57" w:type="dxa"/>
              <w:left w:w="85" w:type="dxa"/>
              <w:bottom w:w="57" w:type="dxa"/>
              <w:right w:w="85" w:type="dxa"/>
            </w:tcMar>
          </w:tcPr>
          <w:p>
            <w:pPr>
              <w:spacing w:after="0" w:line="240" w:lineRule="auto"/>
              <w:jc w:val="both"/>
              <w:rPr>
                <w:rFonts w:ascii="Century Gothic" w:hAnsi="Century Gothic" w:cstheme="minorHAnsi"/>
                <w:b/>
                <w:sz w:val="20"/>
                <w:szCs w:val="16"/>
                <w:lang w:val="en-US"/>
              </w:rPr>
            </w:pPr>
            <w:r>
              <w:rPr>
                <w:rFonts w:ascii="Century Gothic" w:hAnsi="Century Gothic" w:cstheme="minorHAnsi"/>
                <w:b/>
                <w:sz w:val="20"/>
                <w:szCs w:val="16"/>
                <w:lang w:val="en-US"/>
              </w:rPr>
              <w:t>Please Note:</w:t>
            </w:r>
          </w:p>
          <w:p>
            <w:pPr>
              <w:pStyle w:val="11"/>
              <w:numPr>
                <w:ilvl w:val="0"/>
                <w:numId w:val="1"/>
              </w:numPr>
              <w:tabs>
                <w:tab w:val="left" w:pos="190"/>
              </w:tabs>
              <w:spacing w:after="0" w:line="240" w:lineRule="auto"/>
              <w:ind w:left="193" w:hanging="193"/>
              <w:contextualSpacing w:val="0"/>
              <w:jc w:val="both"/>
              <w:rPr>
                <w:rFonts w:ascii="Century Gothic" w:hAnsi="Century Gothic" w:cstheme="minorHAnsi"/>
                <w:sz w:val="20"/>
                <w:szCs w:val="16"/>
              </w:rPr>
            </w:pPr>
            <w:r>
              <w:rPr>
                <w:rFonts w:ascii="Century Gothic" w:hAnsi="Century Gothic" w:cstheme="minorHAnsi"/>
                <w:sz w:val="20"/>
                <w:szCs w:val="16"/>
              </w:rPr>
              <w:t>Teacher-Trainers are advised to order sufficient training materials well in advance for the entire semester of training.  Please allow 1-2 weeks for processing of order.</w:t>
            </w:r>
          </w:p>
          <w:p>
            <w:pPr>
              <w:pStyle w:val="11"/>
              <w:numPr>
                <w:ilvl w:val="0"/>
                <w:numId w:val="1"/>
              </w:numPr>
              <w:tabs>
                <w:tab w:val="left" w:pos="190"/>
              </w:tabs>
              <w:spacing w:after="0" w:line="240" w:lineRule="auto"/>
              <w:ind w:left="193" w:hanging="193"/>
              <w:contextualSpacing w:val="0"/>
              <w:jc w:val="both"/>
              <w:rPr>
                <w:rFonts w:ascii="Century Gothic" w:hAnsi="Century Gothic" w:cstheme="minorHAnsi"/>
                <w:sz w:val="20"/>
                <w:szCs w:val="16"/>
              </w:rPr>
            </w:pPr>
            <w:r>
              <w:rPr>
                <w:rFonts w:ascii="Century Gothic" w:hAnsi="Century Gothic" w:cstheme="minorHAnsi"/>
                <w:sz w:val="20"/>
                <w:szCs w:val="16"/>
              </w:rPr>
              <w:t>All orders must be accompanied by an order form and payment.</w:t>
            </w:r>
          </w:p>
          <w:p>
            <w:pPr>
              <w:pStyle w:val="11"/>
              <w:numPr>
                <w:ilvl w:val="0"/>
                <w:numId w:val="1"/>
              </w:numPr>
              <w:tabs>
                <w:tab w:val="left" w:pos="190"/>
              </w:tabs>
              <w:spacing w:after="0" w:line="240" w:lineRule="auto"/>
              <w:ind w:left="193" w:hanging="193"/>
              <w:contextualSpacing w:val="0"/>
              <w:jc w:val="both"/>
              <w:rPr>
                <w:rFonts w:ascii="Century Gothic" w:hAnsi="Century Gothic" w:cstheme="minorHAnsi"/>
                <w:sz w:val="20"/>
                <w:szCs w:val="16"/>
              </w:rPr>
            </w:pPr>
            <w:r>
              <w:rPr>
                <w:rFonts w:ascii="Century Gothic" w:hAnsi="Century Gothic" w:cstheme="minorHAnsi"/>
                <w:sz w:val="20"/>
                <w:szCs w:val="16"/>
              </w:rPr>
              <w:t>Prices are valid at the time of printing and are subject to change without notice.  The prices are quoted only for Malaysian churches conducting training within Malaysia.  They are heavily subsidised to promote the ministry inside Malaysia.  Kindly request for a separate quotation for overseas orders.</w:t>
            </w:r>
          </w:p>
          <w:p>
            <w:pPr>
              <w:tabs>
                <w:tab w:val="left" w:pos="190"/>
              </w:tabs>
              <w:spacing w:after="0" w:line="240" w:lineRule="auto"/>
              <w:ind w:left="193" w:hanging="193"/>
              <w:jc w:val="both"/>
              <w:rPr>
                <w:rFonts w:ascii="Century Gothic" w:hAnsi="Century Gothic" w:cstheme="minorHAnsi"/>
                <w:b/>
                <w:color w:val="FFFFFF"/>
                <w:sz w:val="20"/>
                <w:szCs w:val="16"/>
              </w:rPr>
            </w:pPr>
            <w:r>
              <w:rPr>
                <w:rFonts w:ascii="Century Gothic" w:hAnsi="Century Gothic" w:cstheme="minorHAnsi"/>
                <w:sz w:val="20"/>
                <w:szCs w:val="16"/>
              </w:rPr>
              <w:t>4.</w:t>
            </w:r>
            <w:r>
              <w:rPr>
                <w:rFonts w:ascii="Century Gothic" w:hAnsi="Century Gothic" w:cstheme="minorHAnsi"/>
                <w:sz w:val="20"/>
                <w:szCs w:val="16"/>
              </w:rPr>
              <w:tab/>
            </w:r>
            <w:r>
              <w:rPr>
                <w:rFonts w:ascii="Century Gothic" w:hAnsi="Century Gothic" w:cstheme="minorHAnsi"/>
                <w:sz w:val="20"/>
                <w:szCs w:val="16"/>
              </w:rPr>
              <w:t xml:space="preserve">For Cheques/MO/PO payments, please endorse a/c payee and make payable to </w:t>
            </w:r>
            <w:r>
              <w:rPr>
                <w:rFonts w:ascii="Century Gothic" w:hAnsi="Century Gothic" w:cstheme="minorHAnsi"/>
                <w:b/>
                <w:sz w:val="20"/>
                <w:szCs w:val="16"/>
              </w:rPr>
              <w:t>E.E. FRIENDSHIP (MALAYSIA) BHD.  (PUBLIC BANK A/C NO: 3-1190958-36).</w:t>
            </w:r>
          </w:p>
          <w:p>
            <w:pPr>
              <w:pStyle w:val="11"/>
              <w:numPr>
                <w:ilvl w:val="0"/>
                <w:numId w:val="2"/>
              </w:numPr>
              <w:tabs>
                <w:tab w:val="left" w:pos="190"/>
              </w:tabs>
              <w:spacing w:after="0" w:line="240" w:lineRule="auto"/>
              <w:ind w:left="190" w:hanging="190"/>
              <w:jc w:val="both"/>
              <w:rPr>
                <w:rFonts w:ascii="Century Gothic" w:hAnsi="Century Gothic" w:cstheme="minorHAnsi"/>
                <w:sz w:val="20"/>
                <w:szCs w:val="16"/>
                <w:lang w:val="en-US"/>
              </w:rPr>
            </w:pPr>
            <w:r>
              <w:rPr>
                <w:rFonts w:ascii="Century Gothic" w:hAnsi="Century Gothic" w:cstheme="minorHAnsi"/>
                <w:sz w:val="20"/>
                <w:szCs w:val="16"/>
              </w:rPr>
              <w:t>Please do not send cash by post.</w:t>
            </w:r>
          </w:p>
        </w:tc>
      </w:tr>
    </w:tbl>
    <w:p>
      <w:pPr>
        <w:tabs>
          <w:tab w:val="left" w:pos="1645"/>
          <w:tab w:val="left" w:pos="2708"/>
          <w:tab w:val="left" w:pos="4338"/>
          <w:tab w:val="left" w:pos="5326"/>
          <w:tab w:val="left" w:pos="6635"/>
          <w:tab w:val="left" w:pos="8307"/>
          <w:tab w:val="left" w:pos="9583"/>
        </w:tabs>
        <w:spacing w:after="0" w:line="240" w:lineRule="auto"/>
        <w:ind w:left="90"/>
        <w:rPr>
          <w:rFonts w:ascii="Century Gothic" w:hAnsi="Century Gothic" w:cstheme="minorHAnsi"/>
          <w:sz w:val="12"/>
          <w:szCs w:val="20"/>
          <w:lang w:val="en-US"/>
        </w:rPr>
      </w:pPr>
    </w:p>
    <w:tbl>
      <w:tblPr>
        <w:tblStyle w:val="7"/>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34"/>
        <w:gridCol w:w="2677"/>
        <w:gridCol w:w="1859"/>
        <w:gridCol w:w="993"/>
        <w:gridCol w:w="113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7"/>
            <w:shd w:val="clear" w:color="auto" w:fill="BEBEBE" w:themeFill="background1" w:themeFillShade="BF"/>
            <w:tcMar>
              <w:top w:w="57" w:type="dxa"/>
              <w:left w:w="57" w:type="dxa"/>
              <w:bottom w:w="57" w:type="dxa"/>
              <w:right w:w="57" w:type="dxa"/>
            </w:tcMar>
          </w:tcPr>
          <w:p>
            <w:pPr>
              <w:spacing w:after="0" w:line="240" w:lineRule="auto"/>
              <w:jc w:val="both"/>
              <w:rPr>
                <w:rFonts w:ascii="Century Gothic" w:hAnsi="Century Gothic" w:cstheme="minorHAnsi"/>
                <w:b/>
                <w:sz w:val="24"/>
                <w:szCs w:val="20"/>
                <w:lang w:val="en-US"/>
              </w:rPr>
            </w:pPr>
            <w:r>
              <w:rPr>
                <w:rFonts w:ascii="Century Gothic" w:hAnsi="Century Gothic" w:cstheme="minorHAnsi"/>
                <w:b/>
                <w:sz w:val="24"/>
                <w:szCs w:val="20"/>
                <w:lang w:val="en-US"/>
              </w:rPr>
              <w:t>Xee ENGLISH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tcPr>
          <w:p>
            <w:pPr>
              <w:spacing w:after="0" w:line="240" w:lineRule="auto"/>
              <w:jc w:val="both"/>
              <w:rPr>
                <w:rFonts w:ascii="Century Gothic" w:hAnsi="Century Gothic" w:cstheme="minorHAnsi"/>
                <w:b/>
                <w:sz w:val="20"/>
                <w:szCs w:val="20"/>
                <w:lang w:val="en-US"/>
              </w:rPr>
            </w:pPr>
            <w:r>
              <w:rPr>
                <w:rFonts w:ascii="Century Gothic" w:hAnsi="Century Gothic" w:cstheme="minorHAnsi"/>
                <w:b/>
                <w:sz w:val="20"/>
                <w:szCs w:val="20"/>
                <w:lang w:val="en-US"/>
              </w:rPr>
              <w:t>Code</w:t>
            </w:r>
          </w:p>
        </w:tc>
        <w:tc>
          <w:tcPr>
            <w:tcW w:w="5670" w:type="dxa"/>
            <w:gridSpan w:val="3"/>
            <w:tcMar>
              <w:top w:w="57" w:type="dxa"/>
              <w:left w:w="57" w:type="dxa"/>
              <w:bottom w:w="57" w:type="dxa"/>
              <w:right w:w="57" w:type="dxa"/>
            </w:tcMar>
          </w:tcPr>
          <w:p>
            <w:pPr>
              <w:spacing w:after="0" w:line="240" w:lineRule="auto"/>
              <w:jc w:val="both"/>
              <w:rPr>
                <w:rFonts w:ascii="Century Gothic" w:hAnsi="Century Gothic" w:cstheme="minorHAnsi"/>
                <w:b/>
                <w:sz w:val="20"/>
                <w:szCs w:val="20"/>
                <w:lang w:val="en-US"/>
              </w:rPr>
            </w:pPr>
            <w:r>
              <w:rPr>
                <w:rFonts w:ascii="Century Gothic" w:hAnsi="Century Gothic" w:cstheme="minorHAnsi"/>
                <w:b/>
                <w:sz w:val="20"/>
                <w:szCs w:val="20"/>
                <w:lang w:val="en-US"/>
              </w:rPr>
              <w:t>Item</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b/>
                <w:sz w:val="20"/>
                <w:szCs w:val="20"/>
                <w:lang w:val="en-US"/>
              </w:rPr>
            </w:pPr>
            <w:r>
              <w:rPr>
                <w:rFonts w:ascii="Century Gothic" w:hAnsi="Century Gothic" w:cstheme="minorHAnsi"/>
                <w:b/>
                <w:sz w:val="20"/>
                <w:szCs w:val="20"/>
                <w:lang w:val="en-US"/>
              </w:rPr>
              <w:t>Unit Price (RM)</w:t>
            </w:r>
          </w:p>
        </w:tc>
        <w:tc>
          <w:tcPr>
            <w:tcW w:w="1134" w:type="dxa"/>
            <w:tcMar>
              <w:top w:w="57" w:type="dxa"/>
              <w:left w:w="57" w:type="dxa"/>
              <w:bottom w:w="57" w:type="dxa"/>
              <w:right w:w="57" w:type="dxa"/>
            </w:tcMar>
            <w:vAlign w:val="center"/>
          </w:tcPr>
          <w:p>
            <w:pPr>
              <w:spacing w:after="0" w:line="240" w:lineRule="auto"/>
              <w:jc w:val="right"/>
              <w:rPr>
                <w:rFonts w:ascii="Century Gothic" w:hAnsi="Century Gothic" w:cstheme="minorHAnsi"/>
                <w:b/>
                <w:sz w:val="20"/>
                <w:szCs w:val="20"/>
                <w:lang w:val="en-US"/>
              </w:rPr>
            </w:pPr>
            <w:r>
              <w:rPr>
                <w:rFonts w:ascii="Century Gothic" w:hAnsi="Century Gothic" w:cstheme="minorHAnsi"/>
                <w:b/>
                <w:sz w:val="20"/>
                <w:szCs w:val="20"/>
                <w:lang w:val="en-US"/>
              </w:rPr>
              <w:t>Quantity</w:t>
            </w:r>
          </w:p>
        </w:tc>
        <w:tc>
          <w:tcPr>
            <w:tcW w:w="979" w:type="dxa"/>
            <w:tcMar>
              <w:top w:w="57" w:type="dxa"/>
              <w:left w:w="57" w:type="dxa"/>
              <w:bottom w:w="57" w:type="dxa"/>
              <w:right w:w="57" w:type="dxa"/>
            </w:tcMar>
            <w:vAlign w:val="center"/>
          </w:tcPr>
          <w:p>
            <w:pPr>
              <w:spacing w:after="0" w:line="240" w:lineRule="auto"/>
              <w:jc w:val="right"/>
              <w:rPr>
                <w:rFonts w:ascii="Century Gothic" w:hAnsi="Century Gothic" w:cstheme="minorHAnsi"/>
                <w:b/>
                <w:sz w:val="20"/>
                <w:szCs w:val="20"/>
                <w:lang w:val="en-US"/>
              </w:rPr>
            </w:pPr>
            <w:r>
              <w:rPr>
                <w:rFonts w:ascii="Century Gothic" w:hAnsi="Century Gothic" w:cstheme="minorHAnsi"/>
                <w:b/>
                <w:sz w:val="20"/>
                <w:szCs w:val="20"/>
                <w:lang w:val="en-US"/>
              </w:rPr>
              <w:t>Total Cost (RM)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7"/>
            <w:tcBorders>
              <w:bottom w:val="single" w:color="auto" w:sz="4" w:space="0"/>
            </w:tcBorders>
            <w:shd w:val="clear" w:color="auto" w:fill="000000" w:themeFill="text1"/>
            <w:tcMar>
              <w:top w:w="57" w:type="dxa"/>
              <w:left w:w="57" w:type="dxa"/>
              <w:bottom w:w="57" w:type="dxa"/>
              <w:right w:w="57" w:type="dxa"/>
            </w:tcMar>
          </w:tcPr>
          <w:p>
            <w:pPr>
              <w:spacing w:after="0" w:line="240" w:lineRule="auto"/>
              <w:rPr>
                <w:rFonts w:ascii="Century Gothic" w:hAnsi="Century Gothic" w:cstheme="minorHAnsi"/>
                <w:b/>
                <w:color w:val="FFFFFF" w:themeColor="background1"/>
                <w:szCs w:val="20"/>
                <w:lang w:val="en-US"/>
              </w:rPr>
            </w:pPr>
            <w:r>
              <w:rPr>
                <w:rFonts w:ascii="Century Gothic" w:hAnsi="Century Gothic" w:cstheme="minorHAnsi"/>
                <w:b/>
                <w:color w:val="FFFFFF" w:themeColor="background1"/>
                <w:szCs w:val="20"/>
                <w:lang w:val="en-US"/>
              </w:rPr>
              <w:t>For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bottom w:val="nil"/>
            </w:tcBorders>
            <w:tcMar>
              <w:top w:w="57" w:type="dxa"/>
              <w:left w:w="57" w:type="dxa"/>
              <w:bottom w:w="57" w:type="dxa"/>
              <w:right w:w="57" w:type="dxa"/>
            </w:tcMar>
          </w:tcPr>
          <w:p>
            <w:pPr>
              <w:spacing w:after="0" w:line="240" w:lineRule="auto"/>
              <w:jc w:val="both"/>
              <w:rPr>
                <w:rFonts w:ascii="Century Gothic" w:hAnsi="Century Gothic" w:cstheme="minorHAnsi"/>
                <w:b/>
                <w:szCs w:val="20"/>
                <w:lang w:val="en-US"/>
              </w:rPr>
            </w:pPr>
            <w:r>
              <w:rPr>
                <w:rFonts w:ascii="Century Gothic" w:hAnsi="Century Gothic" w:cstheme="minorHAnsi"/>
                <w:b/>
                <w:szCs w:val="20"/>
                <w:lang w:val="en-US"/>
              </w:rPr>
              <w:t>XE201-P</w:t>
            </w:r>
          </w:p>
        </w:tc>
        <w:tc>
          <w:tcPr>
            <w:tcW w:w="5670" w:type="dxa"/>
            <w:gridSpan w:val="3"/>
            <w:tcBorders>
              <w:bottom w:val="nil"/>
            </w:tcBorders>
            <w:tcMar>
              <w:top w:w="57" w:type="dxa"/>
              <w:left w:w="57" w:type="dxa"/>
              <w:bottom w:w="57" w:type="dxa"/>
              <w:right w:w="57" w:type="dxa"/>
            </w:tcMar>
          </w:tcPr>
          <w:p>
            <w:pPr>
              <w:spacing w:after="0" w:line="240" w:lineRule="auto"/>
              <w:jc w:val="both"/>
              <w:rPr>
                <w:rFonts w:ascii="Century Gothic" w:hAnsi="Century Gothic" w:cstheme="minorHAnsi"/>
                <w:b/>
                <w:szCs w:val="20"/>
                <w:lang w:val="en-US"/>
              </w:rPr>
            </w:pPr>
            <w:r>
              <w:rPr>
                <w:rFonts w:ascii="Century Gothic" w:hAnsi="Century Gothic" w:cstheme="minorHAnsi"/>
                <w:b/>
                <w:szCs w:val="20"/>
                <w:lang w:val="en-US"/>
              </w:rPr>
              <w:t>Xee Student Pack*</w:t>
            </w:r>
          </w:p>
        </w:tc>
        <w:tc>
          <w:tcPr>
            <w:tcW w:w="993" w:type="dxa"/>
            <w:tcBorders>
              <w:bottom w:val="nil"/>
            </w:tcBorders>
            <w:tcMar>
              <w:top w:w="57" w:type="dxa"/>
              <w:left w:w="57" w:type="dxa"/>
              <w:bottom w:w="57" w:type="dxa"/>
              <w:right w:w="57" w:type="dxa"/>
            </w:tcMar>
            <w:vAlign w:val="center"/>
          </w:tcPr>
          <w:p>
            <w:pPr>
              <w:spacing w:after="0" w:line="240" w:lineRule="auto"/>
              <w:jc w:val="right"/>
              <w:rPr>
                <w:rFonts w:ascii="Century Gothic" w:hAnsi="Century Gothic" w:cstheme="minorHAnsi"/>
                <w:b/>
                <w:szCs w:val="20"/>
                <w:lang w:val="en-US"/>
              </w:rPr>
            </w:pPr>
            <w:r>
              <w:rPr>
                <w:rFonts w:ascii="Century Gothic" w:hAnsi="Century Gothic" w:cstheme="minorHAnsi"/>
                <w:b/>
                <w:szCs w:val="20"/>
                <w:lang w:val="en-US"/>
              </w:rPr>
              <w:t>45.00</w:t>
            </w:r>
          </w:p>
        </w:tc>
        <w:tc>
          <w:tcPr>
            <w:tcW w:w="1134" w:type="dxa"/>
            <w:tcBorders>
              <w:bottom w:val="nil"/>
            </w:tcBorders>
            <w:tcMar>
              <w:top w:w="57" w:type="dxa"/>
              <w:left w:w="57" w:type="dxa"/>
              <w:bottom w:w="57" w:type="dxa"/>
              <w:right w:w="57" w:type="dxa"/>
            </w:tcMar>
            <w:vAlign w:val="center"/>
          </w:tcPr>
          <w:p>
            <w:pPr>
              <w:spacing w:after="0" w:line="240" w:lineRule="auto"/>
              <w:jc w:val="center"/>
              <w:rPr>
                <w:rFonts w:ascii="Century Gothic" w:hAnsi="Century Gothic" w:cstheme="minorHAnsi"/>
                <w:b/>
                <w:szCs w:val="20"/>
                <w:lang w:val="en-US"/>
              </w:rPr>
            </w:pPr>
          </w:p>
        </w:tc>
        <w:tc>
          <w:tcPr>
            <w:tcW w:w="979" w:type="dxa"/>
            <w:tcBorders>
              <w:bottom w:val="nil"/>
            </w:tcBorders>
            <w:tcMar>
              <w:top w:w="57" w:type="dxa"/>
              <w:left w:w="57" w:type="dxa"/>
              <w:bottom w:w="57" w:type="dxa"/>
              <w:right w:w="57" w:type="dxa"/>
            </w:tcMar>
            <w:vAlign w:val="center"/>
          </w:tcPr>
          <w:p>
            <w:pPr>
              <w:spacing w:after="0" w:line="240" w:lineRule="auto"/>
              <w:jc w:val="right"/>
              <w:rPr>
                <w:rFonts w:ascii="Century Gothic" w:hAnsi="Century Gothic" w:cstheme="minorHAnsi"/>
                <w:b/>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nil"/>
              <w:bottom w:val="single" w:color="auto" w:sz="4" w:space="0"/>
            </w:tcBorders>
            <w:tcMar>
              <w:top w:w="57" w:type="dxa"/>
              <w:left w:w="57" w:type="dxa"/>
              <w:bottom w:w="57" w:type="dxa"/>
              <w:right w:w="57" w:type="dxa"/>
            </w:tcMar>
          </w:tcPr>
          <w:p>
            <w:pPr>
              <w:spacing w:after="0" w:line="240" w:lineRule="auto"/>
              <w:jc w:val="both"/>
              <w:rPr>
                <w:rFonts w:ascii="Century Gothic" w:hAnsi="Century Gothic" w:cstheme="minorHAnsi"/>
                <w:szCs w:val="20"/>
                <w:lang w:val="en-US"/>
              </w:rPr>
            </w:pPr>
          </w:p>
        </w:tc>
        <w:tc>
          <w:tcPr>
            <w:tcW w:w="1134" w:type="dxa"/>
            <w:tcBorders>
              <w:top w:val="nil"/>
              <w:bottom w:val="single" w:color="auto" w:sz="4" w:space="0"/>
              <w:right w:val="nil"/>
            </w:tcBorders>
            <w:tcMar>
              <w:top w:w="57" w:type="dxa"/>
              <w:left w:w="57" w:type="dxa"/>
              <w:bottom w:w="57" w:type="dxa"/>
              <w:right w:w="57" w:type="dxa"/>
            </w:tcMar>
          </w:tcPr>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1 copy</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1 copy</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2 copies</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3 copies</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3 copies</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3 copies</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1 pad</w:t>
            </w:r>
          </w:p>
        </w:tc>
        <w:tc>
          <w:tcPr>
            <w:tcW w:w="4536" w:type="dxa"/>
            <w:gridSpan w:val="2"/>
            <w:tcBorders>
              <w:top w:val="nil"/>
              <w:left w:val="nil"/>
              <w:bottom w:val="single" w:color="auto" w:sz="4" w:space="0"/>
            </w:tcBorders>
            <w:tcMar>
              <w:top w:w="57" w:type="dxa"/>
              <w:left w:w="57" w:type="dxa"/>
              <w:bottom w:w="57" w:type="dxa"/>
              <w:right w:w="57" w:type="dxa"/>
            </w:tcMar>
          </w:tcPr>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Xee Student Handbook (XE002)</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Xee Student DVD (XE002-DVD)</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Xee Gospel Story Booklet (XE010)</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Xee Growing Starts here (XE009)</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Partners in Praying (EN008)</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Gospel of John (EN030)</w:t>
            </w:r>
          </w:p>
          <w:p>
            <w:pPr>
              <w:spacing w:after="0" w:line="240" w:lineRule="auto"/>
              <w:jc w:val="both"/>
              <w:rPr>
                <w:rFonts w:ascii="Century Gothic" w:hAnsi="Century Gothic" w:cstheme="minorHAnsi"/>
                <w:i/>
                <w:sz w:val="20"/>
                <w:szCs w:val="20"/>
                <w:lang w:val="en-US"/>
              </w:rPr>
            </w:pPr>
            <w:r>
              <w:rPr>
                <w:rFonts w:ascii="Century Gothic" w:hAnsi="Century Gothic" w:cstheme="minorHAnsi"/>
                <w:i/>
                <w:sz w:val="20"/>
                <w:szCs w:val="20"/>
                <w:lang w:val="en-US"/>
              </w:rPr>
              <w:t>Religious Questionnaire (EN049)</w:t>
            </w:r>
          </w:p>
        </w:tc>
        <w:tc>
          <w:tcPr>
            <w:tcW w:w="993" w:type="dxa"/>
            <w:tcBorders>
              <w:top w:val="nil"/>
              <w:bottom w:val="single" w:color="auto" w:sz="4" w:space="0"/>
            </w:tcBorders>
            <w:tcMar>
              <w:top w:w="57" w:type="dxa"/>
              <w:left w:w="57" w:type="dxa"/>
              <w:bottom w:w="57" w:type="dxa"/>
              <w:right w:w="57" w:type="dxa"/>
            </w:tcMar>
            <w:vAlign w:val="center"/>
          </w:tcPr>
          <w:p>
            <w:pPr>
              <w:spacing w:after="0" w:line="240" w:lineRule="auto"/>
              <w:jc w:val="right"/>
              <w:rPr>
                <w:rFonts w:ascii="Century Gothic" w:hAnsi="Century Gothic" w:cstheme="minorHAnsi"/>
                <w:szCs w:val="20"/>
                <w:lang w:val="en-US"/>
              </w:rPr>
            </w:pPr>
          </w:p>
        </w:tc>
        <w:tc>
          <w:tcPr>
            <w:tcW w:w="1134" w:type="dxa"/>
            <w:tcBorders>
              <w:top w:val="nil"/>
              <w:bottom w:val="single" w:color="auto" w:sz="4" w:space="0"/>
            </w:tcBorders>
            <w:tcMar>
              <w:top w:w="57" w:type="dxa"/>
              <w:left w:w="57" w:type="dxa"/>
              <w:bottom w:w="57" w:type="dxa"/>
              <w:right w:w="57" w:type="dxa"/>
            </w:tcMar>
            <w:vAlign w:val="center"/>
          </w:tcPr>
          <w:p>
            <w:pPr>
              <w:spacing w:after="0" w:line="240" w:lineRule="auto"/>
              <w:jc w:val="center"/>
              <w:rPr>
                <w:rFonts w:ascii="Century Gothic" w:hAnsi="Century Gothic" w:cstheme="minorHAnsi"/>
                <w:szCs w:val="20"/>
                <w:lang w:val="en-US"/>
              </w:rPr>
            </w:pPr>
          </w:p>
        </w:tc>
        <w:tc>
          <w:tcPr>
            <w:tcW w:w="979" w:type="dxa"/>
            <w:tcBorders>
              <w:top w:val="nil"/>
              <w:bottom w:val="single" w:color="auto" w:sz="4" w:space="0"/>
            </w:tcBorders>
            <w:tcMar>
              <w:top w:w="57" w:type="dxa"/>
              <w:left w:w="57" w:type="dxa"/>
              <w:bottom w:w="57" w:type="dxa"/>
              <w:right w:w="57" w:type="dxa"/>
            </w:tcMar>
            <w:vAlign w:val="center"/>
          </w:tcPr>
          <w:p>
            <w:pPr>
              <w:spacing w:after="0" w:line="240" w:lineRule="auto"/>
              <w:jc w:val="right"/>
              <w:rPr>
                <w:rFonts w:ascii="Century Gothic" w:hAnsi="Century Gothic" w:cstheme="minorHAnsi"/>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bottom w:val="nil"/>
            </w:tcBorders>
            <w:tcMar>
              <w:top w:w="57" w:type="dxa"/>
              <w:left w:w="57" w:type="dxa"/>
              <w:bottom w:w="57" w:type="dxa"/>
              <w:right w:w="57" w:type="dxa"/>
            </w:tcMar>
          </w:tcPr>
          <w:p>
            <w:pPr>
              <w:spacing w:after="0" w:line="240" w:lineRule="auto"/>
              <w:jc w:val="both"/>
              <w:rPr>
                <w:rFonts w:ascii="Century Gothic" w:hAnsi="Century Gothic" w:cstheme="minorHAnsi"/>
                <w:b/>
                <w:szCs w:val="20"/>
                <w:lang w:val="en-US"/>
              </w:rPr>
            </w:pPr>
            <w:r>
              <w:rPr>
                <w:rFonts w:ascii="Century Gothic" w:hAnsi="Century Gothic" w:cstheme="minorHAnsi"/>
                <w:b/>
                <w:szCs w:val="20"/>
                <w:lang w:val="en-US"/>
              </w:rPr>
              <w:t>XE301-P</w:t>
            </w:r>
          </w:p>
        </w:tc>
        <w:tc>
          <w:tcPr>
            <w:tcW w:w="5670" w:type="dxa"/>
            <w:gridSpan w:val="3"/>
            <w:tcBorders>
              <w:bottom w:val="nil"/>
            </w:tcBorders>
            <w:tcMar>
              <w:top w:w="57" w:type="dxa"/>
              <w:left w:w="57" w:type="dxa"/>
              <w:bottom w:w="57" w:type="dxa"/>
              <w:right w:w="57" w:type="dxa"/>
            </w:tcMar>
          </w:tcPr>
          <w:p>
            <w:pPr>
              <w:spacing w:after="0" w:line="240" w:lineRule="auto"/>
              <w:jc w:val="both"/>
              <w:rPr>
                <w:rFonts w:ascii="Century Gothic" w:hAnsi="Century Gothic" w:cstheme="minorHAnsi"/>
                <w:b/>
                <w:szCs w:val="20"/>
                <w:lang w:val="en-US"/>
              </w:rPr>
            </w:pPr>
            <w:r>
              <w:rPr>
                <w:rFonts w:ascii="Century Gothic" w:hAnsi="Century Gothic" w:cstheme="minorHAnsi"/>
                <w:b/>
                <w:szCs w:val="20"/>
                <w:lang w:val="en-US"/>
              </w:rPr>
              <w:t>Xee Facilitator Pack*</w:t>
            </w:r>
          </w:p>
        </w:tc>
        <w:tc>
          <w:tcPr>
            <w:tcW w:w="993" w:type="dxa"/>
            <w:tcBorders>
              <w:bottom w:val="nil"/>
            </w:tcBorders>
            <w:tcMar>
              <w:top w:w="57" w:type="dxa"/>
              <w:left w:w="57" w:type="dxa"/>
              <w:bottom w:w="57" w:type="dxa"/>
              <w:right w:w="57" w:type="dxa"/>
            </w:tcMar>
            <w:vAlign w:val="center"/>
          </w:tcPr>
          <w:p>
            <w:pPr>
              <w:spacing w:after="0" w:line="240" w:lineRule="auto"/>
              <w:jc w:val="right"/>
              <w:rPr>
                <w:rFonts w:ascii="Century Gothic" w:hAnsi="Century Gothic" w:cstheme="minorHAnsi"/>
                <w:b/>
                <w:szCs w:val="20"/>
                <w:lang w:val="en-US"/>
              </w:rPr>
            </w:pPr>
            <w:r>
              <w:rPr>
                <w:rFonts w:ascii="Century Gothic" w:hAnsi="Century Gothic" w:cstheme="minorHAnsi"/>
                <w:b/>
                <w:szCs w:val="20"/>
                <w:lang w:val="en-US"/>
              </w:rPr>
              <w:t>85.50</w:t>
            </w:r>
          </w:p>
        </w:tc>
        <w:tc>
          <w:tcPr>
            <w:tcW w:w="1134" w:type="dxa"/>
            <w:tcBorders>
              <w:bottom w:val="nil"/>
            </w:tcBorders>
            <w:tcMar>
              <w:top w:w="57" w:type="dxa"/>
              <w:left w:w="57" w:type="dxa"/>
              <w:bottom w:w="57" w:type="dxa"/>
              <w:right w:w="57" w:type="dxa"/>
            </w:tcMar>
            <w:vAlign w:val="center"/>
          </w:tcPr>
          <w:p>
            <w:pPr>
              <w:spacing w:after="0" w:line="240" w:lineRule="auto"/>
              <w:jc w:val="center"/>
              <w:rPr>
                <w:rFonts w:ascii="Century Gothic" w:hAnsi="Century Gothic" w:cstheme="minorHAnsi"/>
                <w:b/>
                <w:szCs w:val="20"/>
                <w:lang w:val="en-US"/>
              </w:rPr>
            </w:pPr>
          </w:p>
        </w:tc>
        <w:tc>
          <w:tcPr>
            <w:tcW w:w="979" w:type="dxa"/>
            <w:tcBorders>
              <w:bottom w:val="nil"/>
            </w:tcBorders>
            <w:tcMar>
              <w:top w:w="57" w:type="dxa"/>
              <w:left w:w="57" w:type="dxa"/>
              <w:bottom w:w="57" w:type="dxa"/>
              <w:right w:w="57" w:type="dxa"/>
            </w:tcMar>
            <w:vAlign w:val="center"/>
          </w:tcPr>
          <w:p>
            <w:pPr>
              <w:spacing w:after="0" w:line="240" w:lineRule="auto"/>
              <w:jc w:val="right"/>
              <w:rPr>
                <w:rFonts w:ascii="Century Gothic" w:hAnsi="Century Gothic" w:cstheme="minorHAnsi"/>
                <w:b/>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nil"/>
            </w:tcBorders>
            <w:tcMar>
              <w:top w:w="57" w:type="dxa"/>
              <w:left w:w="57" w:type="dxa"/>
              <w:bottom w:w="57" w:type="dxa"/>
              <w:right w:w="57" w:type="dxa"/>
            </w:tcMar>
          </w:tcPr>
          <w:p>
            <w:pPr>
              <w:spacing w:after="0" w:line="240" w:lineRule="auto"/>
              <w:jc w:val="both"/>
              <w:rPr>
                <w:rFonts w:ascii="Century Gothic" w:hAnsi="Century Gothic" w:cstheme="minorHAnsi"/>
                <w:szCs w:val="16"/>
                <w:lang w:val="en-US"/>
              </w:rPr>
            </w:pPr>
          </w:p>
        </w:tc>
        <w:tc>
          <w:tcPr>
            <w:tcW w:w="1134" w:type="dxa"/>
            <w:tcBorders>
              <w:top w:val="nil"/>
              <w:bottom w:val="single" w:color="auto" w:sz="4" w:space="0"/>
              <w:right w:val="nil"/>
            </w:tcBorders>
            <w:tcMar>
              <w:top w:w="57" w:type="dxa"/>
              <w:left w:w="57" w:type="dxa"/>
              <w:bottom w:w="57" w:type="dxa"/>
              <w:right w:w="57" w:type="dxa"/>
            </w:tcMar>
          </w:tcPr>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1 copy</w:t>
            </w:r>
          </w:p>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1 copy</w:t>
            </w:r>
          </w:p>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1 copy</w:t>
            </w:r>
          </w:p>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10 copies</w:t>
            </w:r>
          </w:p>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10 copies</w:t>
            </w:r>
          </w:p>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3 copies</w:t>
            </w:r>
          </w:p>
          <w:p>
            <w:pPr>
              <w:spacing w:after="0" w:line="240" w:lineRule="auto"/>
              <w:jc w:val="both"/>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10 copies</w:t>
            </w:r>
          </w:p>
          <w:p>
            <w:pPr>
              <w:spacing w:after="0" w:line="240" w:lineRule="auto"/>
              <w:jc w:val="both"/>
              <w:rPr>
                <w:rFonts w:ascii="Century Gothic" w:hAnsi="Century Gothic" w:cstheme="minorHAnsi"/>
                <w:sz w:val="20"/>
                <w:szCs w:val="16"/>
                <w:lang w:val="en-US"/>
              </w:rPr>
            </w:pPr>
            <w:r>
              <w:rPr>
                <w:rFonts w:ascii="Century Gothic" w:hAnsi="Century Gothic" w:eastAsia="SimSun" w:cstheme="minorHAnsi"/>
                <w:i/>
                <w:sz w:val="20"/>
                <w:szCs w:val="16"/>
                <w:lang w:val="en-US" w:eastAsia="zh-CN"/>
              </w:rPr>
              <w:t>1 pad</w:t>
            </w:r>
          </w:p>
        </w:tc>
        <w:tc>
          <w:tcPr>
            <w:tcW w:w="4536" w:type="dxa"/>
            <w:gridSpan w:val="2"/>
            <w:tcBorders>
              <w:top w:val="nil"/>
              <w:left w:val="nil"/>
              <w:bottom w:val="single" w:color="auto" w:sz="4" w:space="0"/>
            </w:tcBorders>
            <w:tcMar>
              <w:top w:w="57" w:type="dxa"/>
              <w:left w:w="57" w:type="dxa"/>
              <w:bottom w:w="57" w:type="dxa"/>
              <w:right w:w="57" w:type="dxa"/>
            </w:tcMar>
          </w:tcPr>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Xee Facilitator Handbook (XE003)</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Xee Facilitator DVD - Life Now (XE003LN-DVD)</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Xee Implementation Handbook（XE006）</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Xee Gospel Story Booklet (XE010)</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Xee Growing Starts Here (XE009)</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Partners in Praying (EN008)</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Gospel of John (EN030)</w:t>
            </w:r>
          </w:p>
          <w:p>
            <w:pPr>
              <w:spacing w:after="0" w:line="240" w:lineRule="auto"/>
              <w:rPr>
                <w:rFonts w:ascii="Century Gothic" w:hAnsi="Century Gothic" w:eastAsia="SimSun" w:cstheme="minorHAnsi"/>
                <w:i/>
                <w:sz w:val="20"/>
                <w:szCs w:val="16"/>
                <w:lang w:val="en-US" w:eastAsia="zh-CN"/>
              </w:rPr>
            </w:pPr>
            <w:r>
              <w:rPr>
                <w:rFonts w:ascii="Century Gothic" w:hAnsi="Century Gothic" w:eastAsia="SimSun" w:cstheme="minorHAnsi"/>
                <w:i/>
                <w:sz w:val="20"/>
                <w:szCs w:val="16"/>
                <w:lang w:val="en-US" w:eastAsia="zh-CN"/>
              </w:rPr>
              <w:t>Religious Questionnaire (EN049)</w:t>
            </w:r>
          </w:p>
        </w:tc>
        <w:tc>
          <w:tcPr>
            <w:tcW w:w="993" w:type="dxa"/>
            <w:tcBorders>
              <w:top w:val="nil"/>
            </w:tcBorders>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p>
        </w:tc>
        <w:tc>
          <w:tcPr>
            <w:tcW w:w="1134" w:type="dxa"/>
            <w:tcBorders>
              <w:top w:val="nil"/>
            </w:tcBorders>
            <w:tcMar>
              <w:top w:w="57" w:type="dxa"/>
              <w:left w:w="57" w:type="dxa"/>
              <w:bottom w:w="57" w:type="dxa"/>
              <w:right w:w="57" w:type="dxa"/>
            </w:tcMar>
            <w:vAlign w:val="center"/>
          </w:tcPr>
          <w:p>
            <w:pPr>
              <w:spacing w:after="0" w:line="240" w:lineRule="auto"/>
              <w:jc w:val="center"/>
              <w:rPr>
                <w:rFonts w:ascii="Century Gothic" w:hAnsi="Century Gothic" w:cstheme="minorHAnsi"/>
                <w:szCs w:val="16"/>
                <w:lang w:val="en-US"/>
              </w:rPr>
            </w:pPr>
          </w:p>
        </w:tc>
        <w:tc>
          <w:tcPr>
            <w:tcW w:w="979" w:type="dxa"/>
            <w:tcBorders>
              <w:top w:val="nil"/>
            </w:tcBorders>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XE002</w:t>
            </w:r>
          </w:p>
        </w:tc>
        <w:tc>
          <w:tcPr>
            <w:tcW w:w="5670" w:type="dxa"/>
            <w:gridSpan w:val="3"/>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Xee Student Handbook *</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25.00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XE002-DVD</w:t>
            </w:r>
          </w:p>
        </w:tc>
        <w:tc>
          <w:tcPr>
            <w:tcW w:w="5670" w:type="dxa"/>
            <w:gridSpan w:val="3"/>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Xee Student DVD *</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10.00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XE003</w:t>
            </w:r>
          </w:p>
        </w:tc>
        <w:tc>
          <w:tcPr>
            <w:tcW w:w="5670" w:type="dxa"/>
            <w:gridSpan w:val="3"/>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Xee Facilitator Handbook (without DVD) *</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30.00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XE003LN-DVD</w:t>
            </w:r>
          </w:p>
        </w:tc>
        <w:tc>
          <w:tcPr>
            <w:tcW w:w="5670" w:type="dxa"/>
            <w:gridSpan w:val="3"/>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 xml:space="preserve">Xee Facilitator DVD - Life Now </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20.00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XE003LF-DVD</w:t>
            </w:r>
          </w:p>
        </w:tc>
        <w:tc>
          <w:tcPr>
            <w:tcW w:w="5670" w:type="dxa"/>
            <w:gridSpan w:val="3"/>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 xml:space="preserve">Xee Facilitator DVD - Life Forever </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20.00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bottom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XE006</w:t>
            </w:r>
          </w:p>
        </w:tc>
        <w:tc>
          <w:tcPr>
            <w:tcW w:w="5670" w:type="dxa"/>
            <w:gridSpan w:val="3"/>
            <w:tcBorders>
              <w:bottom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Xee Implementation Handbook *</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10.00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bottom w:val="nil"/>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EN008</w:t>
            </w:r>
          </w:p>
        </w:tc>
        <w:tc>
          <w:tcPr>
            <w:tcW w:w="5670" w:type="dxa"/>
            <w:gridSpan w:val="3"/>
            <w:tcBorders>
              <w:bottom w:val="nil"/>
            </w:tcBorders>
            <w:tcMar>
              <w:top w:w="57" w:type="dxa"/>
              <w:left w:w="57" w:type="dxa"/>
              <w:bottom w:w="57" w:type="dxa"/>
              <w:right w:w="57" w:type="dxa"/>
            </w:tcMar>
            <w:vAlign w:val="center"/>
          </w:tcPr>
          <w:p>
            <w:pPr>
              <w:spacing w:after="0" w:line="240" w:lineRule="auto"/>
              <w:rPr>
                <w:rFonts w:ascii="Century Gothic" w:hAnsi="Century Gothic" w:cstheme="minorHAnsi"/>
                <w:szCs w:val="16"/>
                <w:lang w:val="en-US"/>
              </w:rPr>
            </w:pPr>
            <w:r>
              <w:rPr>
                <w:rFonts w:ascii="Century Gothic" w:hAnsi="Century Gothic" w:cstheme="minorHAnsi"/>
                <w:szCs w:val="16"/>
              </w:rPr>
              <w:t>Partners in Praying Booklet</w:t>
            </w:r>
            <w:r>
              <w:rPr>
                <w:rFonts w:ascii="Century Gothic" w:hAnsi="Century Gothic" w:cstheme="minorHAnsi"/>
                <w:szCs w:val="16"/>
              </w:rPr>
              <w:tab/>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1.00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EN049</w:t>
            </w:r>
          </w:p>
        </w:tc>
        <w:tc>
          <w:tcPr>
            <w:tcW w:w="5670" w:type="dxa"/>
            <w:gridSpan w:val="3"/>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Religious Questionnaires (per pad: 50 sheets)</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2.00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2" w:type="dxa"/>
            <w:gridSpan w:val="7"/>
            <w:shd w:val="clear" w:color="auto" w:fill="000000" w:themeFill="text1"/>
            <w:tcMar>
              <w:top w:w="57" w:type="dxa"/>
              <w:left w:w="57" w:type="dxa"/>
              <w:bottom w:w="57" w:type="dxa"/>
              <w:right w:w="57" w:type="dxa"/>
            </w:tcMar>
          </w:tcPr>
          <w:p>
            <w:pPr>
              <w:spacing w:after="0" w:line="240" w:lineRule="auto"/>
              <w:rPr>
                <w:rFonts w:ascii="Century Gothic" w:hAnsi="Century Gothic" w:cstheme="minorHAnsi"/>
                <w:b/>
                <w:color w:val="FFFFFF" w:themeColor="background1"/>
                <w:szCs w:val="16"/>
                <w:lang w:val="en-US"/>
              </w:rPr>
            </w:pPr>
            <w:r>
              <w:rPr>
                <w:rFonts w:ascii="Century Gothic" w:hAnsi="Century Gothic" w:cstheme="minorHAnsi"/>
                <w:b/>
                <w:color w:val="FFFFFF" w:themeColor="background1"/>
                <w:szCs w:val="16"/>
                <w:lang w:val="en-US"/>
              </w:rPr>
              <w:t>For Connecting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nil"/>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bookmarkStart w:id="2" w:name="_GoBack" w:colFirst="1" w:colLast="2"/>
            <w:r>
              <w:rPr>
                <w:rFonts w:ascii="Century Gothic" w:hAnsi="Century Gothic" w:cstheme="minorHAnsi"/>
                <w:b/>
                <w:szCs w:val="16"/>
              </w:rPr>
              <w:t>XE009</w:t>
            </w:r>
          </w:p>
        </w:tc>
        <w:tc>
          <w:tcPr>
            <w:tcW w:w="3811" w:type="dxa"/>
            <w:gridSpan w:val="2"/>
            <w:tcBorders>
              <w:left w:val="single" w:color="auto" w:sz="4" w:space="0"/>
              <w:bottom w:val="nil"/>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Xee Growing Starts Here Booklet</w:t>
            </w:r>
            <w:r>
              <w:rPr>
                <w:rFonts w:ascii="Century Gothic" w:hAnsi="Century Gothic" w:cstheme="minorHAnsi"/>
                <w:szCs w:val="16"/>
              </w:rPr>
              <w:tab/>
            </w:r>
          </w:p>
        </w:tc>
        <w:tc>
          <w:tcPr>
            <w:tcW w:w="1859" w:type="dxa"/>
            <w:tcBorders>
              <w:left w:val="single" w:color="auto" w:sz="4" w:space="0"/>
              <w:bottom w:val="single" w:color="auto" w:sz="4" w:space="0"/>
            </w:tcBorders>
            <w:tcMar>
              <w:top w:w="57" w:type="dxa"/>
              <w:left w:w="57" w:type="dxa"/>
              <w:bottom w:w="57" w:type="dxa"/>
              <w:right w:w="57" w:type="dxa"/>
            </w:tcMar>
          </w:tcPr>
          <w:p>
            <w:pPr>
              <w:spacing w:after="0" w:line="240" w:lineRule="auto"/>
              <w:jc w:val="right"/>
              <w:rPr>
                <w:rFonts w:ascii="Century Gothic" w:hAnsi="Century Gothic" w:cstheme="minorHAnsi"/>
                <w:szCs w:val="16"/>
                <w:lang w:val="en-US"/>
              </w:rPr>
            </w:pPr>
            <w:r>
              <w:rPr>
                <w:rFonts w:ascii="Century Gothic" w:hAnsi="Century Gothic" w:cstheme="minorHAnsi"/>
                <w:i/>
                <w:szCs w:val="16"/>
              </w:rPr>
              <w:t>Per pc</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1.50 each</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p>
        </w:tc>
        <w:tc>
          <w:tcPr>
            <w:tcW w:w="3811" w:type="dxa"/>
            <w:gridSpan w:val="2"/>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p>
        </w:tc>
        <w:tc>
          <w:tcPr>
            <w:tcW w:w="1859" w:type="dxa"/>
            <w:tcBorders>
              <w:top w:val="single" w:color="auto" w:sz="4" w:space="0"/>
              <w:left w:val="single" w:color="auto" w:sz="4" w:space="0"/>
              <w:bottom w:val="single" w:color="auto" w:sz="4" w:space="0"/>
            </w:tcBorders>
            <w:tcMar>
              <w:top w:w="57" w:type="dxa"/>
              <w:left w:w="57" w:type="dxa"/>
              <w:bottom w:w="57" w:type="dxa"/>
              <w:right w:w="57" w:type="dxa"/>
            </w:tcMar>
          </w:tcPr>
          <w:p>
            <w:pPr>
              <w:spacing w:after="0" w:line="240" w:lineRule="auto"/>
              <w:jc w:val="right"/>
              <w:rPr>
                <w:rFonts w:ascii="Century Gothic" w:hAnsi="Century Gothic" w:cstheme="minorHAnsi"/>
                <w:szCs w:val="16"/>
                <w:lang w:val="en-US"/>
              </w:rPr>
            </w:pPr>
            <w:r>
              <w:rPr>
                <w:rFonts w:ascii="Century Gothic" w:hAnsi="Century Gothic" w:cstheme="minorHAnsi"/>
                <w:i/>
                <w:szCs w:val="16"/>
              </w:rPr>
              <w:t>Per Pack of 50</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50.00 /pack</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nil"/>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XE010</w:t>
            </w:r>
          </w:p>
        </w:tc>
        <w:tc>
          <w:tcPr>
            <w:tcW w:w="3811" w:type="dxa"/>
            <w:gridSpan w:val="2"/>
            <w:tcBorders>
              <w:left w:val="single" w:color="auto" w:sz="4" w:space="0"/>
              <w:bottom w:val="nil"/>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Xee Gospel Story Booklet</w:t>
            </w:r>
            <w:r>
              <w:rPr>
                <w:rFonts w:ascii="Century Gothic" w:hAnsi="Century Gothic" w:cstheme="minorHAnsi"/>
                <w:szCs w:val="16"/>
              </w:rPr>
              <w:tab/>
            </w:r>
          </w:p>
        </w:tc>
        <w:tc>
          <w:tcPr>
            <w:tcW w:w="1859" w:type="dxa"/>
            <w:tcBorders>
              <w:top w:val="single" w:color="auto" w:sz="4" w:space="0"/>
              <w:left w:val="single" w:color="auto" w:sz="4" w:space="0"/>
              <w:bottom w:val="single" w:color="auto" w:sz="4" w:space="0"/>
            </w:tcBorders>
            <w:tcMar>
              <w:top w:w="57" w:type="dxa"/>
              <w:left w:w="57" w:type="dxa"/>
              <w:bottom w:w="57" w:type="dxa"/>
              <w:right w:w="57" w:type="dxa"/>
            </w:tcMar>
          </w:tcPr>
          <w:p>
            <w:pPr>
              <w:spacing w:after="0" w:line="240" w:lineRule="auto"/>
              <w:jc w:val="right"/>
              <w:rPr>
                <w:rFonts w:ascii="Century Gothic" w:hAnsi="Century Gothic" w:cstheme="minorHAnsi"/>
                <w:szCs w:val="16"/>
                <w:lang w:val="en-US"/>
              </w:rPr>
            </w:pPr>
            <w:r>
              <w:rPr>
                <w:rFonts w:ascii="Century Gothic" w:hAnsi="Century Gothic" w:cstheme="minorHAnsi"/>
                <w:i/>
                <w:szCs w:val="16"/>
              </w:rPr>
              <w:t>Per pc</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1.50</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p>
        </w:tc>
        <w:tc>
          <w:tcPr>
            <w:tcW w:w="3811" w:type="dxa"/>
            <w:gridSpan w:val="2"/>
            <w:tcBorders>
              <w:top w:val="nil"/>
              <w:left w:val="single" w:color="auto" w:sz="4" w:space="0"/>
              <w:right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p>
        </w:tc>
        <w:tc>
          <w:tcPr>
            <w:tcW w:w="1859" w:type="dxa"/>
            <w:tcBorders>
              <w:top w:val="single" w:color="auto" w:sz="4" w:space="0"/>
              <w:left w:val="single" w:color="auto" w:sz="4" w:space="0"/>
            </w:tcBorders>
            <w:tcMar>
              <w:top w:w="57" w:type="dxa"/>
              <w:left w:w="57" w:type="dxa"/>
              <w:bottom w:w="57" w:type="dxa"/>
              <w:right w:w="57" w:type="dxa"/>
            </w:tcMar>
          </w:tcPr>
          <w:p>
            <w:pPr>
              <w:spacing w:after="0" w:line="240" w:lineRule="auto"/>
              <w:jc w:val="right"/>
              <w:rPr>
                <w:rFonts w:ascii="Century Gothic" w:hAnsi="Century Gothic" w:cstheme="minorHAnsi"/>
                <w:szCs w:val="16"/>
                <w:lang w:val="en-US"/>
              </w:rPr>
            </w:pPr>
            <w:r>
              <w:rPr>
                <w:rFonts w:ascii="Century Gothic" w:hAnsi="Century Gothic" w:cstheme="minorHAnsi"/>
                <w:i/>
                <w:szCs w:val="16"/>
              </w:rPr>
              <w:t>Per Pack of 50</w:t>
            </w:r>
          </w:p>
        </w:tc>
        <w:tc>
          <w:tcPr>
            <w:tcW w:w="993" w:type="dxa"/>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50.00 /pack</w:t>
            </w:r>
          </w:p>
        </w:tc>
        <w:tc>
          <w:tcPr>
            <w:tcW w:w="1134" w:type="dxa"/>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bottom w:val="single" w:color="auto" w:sz="4" w:space="0"/>
            </w:tcBorders>
            <w:tcMar>
              <w:top w:w="57" w:type="dxa"/>
              <w:left w:w="57" w:type="dxa"/>
              <w:bottom w:w="57" w:type="dxa"/>
              <w:right w:w="57" w:type="dxa"/>
            </w:tcMar>
            <w:vAlign w:val="center"/>
          </w:tcPr>
          <w:p>
            <w:pPr>
              <w:spacing w:after="0" w:line="240" w:lineRule="auto"/>
              <w:jc w:val="both"/>
              <w:rPr>
                <w:rFonts w:ascii="Century Gothic" w:hAnsi="Century Gothic" w:cstheme="minorHAnsi"/>
                <w:b/>
                <w:szCs w:val="16"/>
                <w:lang w:val="en-US"/>
              </w:rPr>
            </w:pPr>
            <w:r>
              <w:rPr>
                <w:rFonts w:ascii="Century Gothic" w:hAnsi="Century Gothic" w:cstheme="minorHAnsi"/>
                <w:b/>
                <w:szCs w:val="16"/>
              </w:rPr>
              <w:t>EN030</w:t>
            </w:r>
          </w:p>
        </w:tc>
        <w:tc>
          <w:tcPr>
            <w:tcW w:w="3811" w:type="dxa"/>
            <w:gridSpan w:val="2"/>
            <w:tcBorders>
              <w:bottom w:val="single" w:color="auto" w:sz="4" w:space="0"/>
              <w:right w:val="nil"/>
            </w:tcBorders>
            <w:tcMar>
              <w:top w:w="57" w:type="dxa"/>
              <w:left w:w="57" w:type="dxa"/>
              <w:bottom w:w="57" w:type="dxa"/>
              <w:right w:w="57" w:type="dxa"/>
            </w:tcMar>
            <w:vAlign w:val="center"/>
          </w:tcPr>
          <w:p>
            <w:pPr>
              <w:spacing w:after="0" w:line="240" w:lineRule="auto"/>
              <w:jc w:val="both"/>
              <w:rPr>
                <w:rFonts w:ascii="Century Gothic" w:hAnsi="Century Gothic" w:cstheme="minorHAnsi"/>
                <w:szCs w:val="16"/>
                <w:lang w:val="en-US"/>
              </w:rPr>
            </w:pPr>
            <w:r>
              <w:rPr>
                <w:rFonts w:ascii="Century Gothic" w:hAnsi="Century Gothic" w:cstheme="minorHAnsi"/>
                <w:szCs w:val="16"/>
              </w:rPr>
              <w:t>Gospel of John</w:t>
            </w:r>
          </w:p>
        </w:tc>
        <w:tc>
          <w:tcPr>
            <w:tcW w:w="1859" w:type="dxa"/>
            <w:tcBorders>
              <w:left w:val="nil"/>
              <w:bottom w:val="single" w:color="auto" w:sz="4" w:space="0"/>
            </w:tcBorders>
            <w:tcMar>
              <w:top w:w="57" w:type="dxa"/>
              <w:left w:w="57" w:type="dxa"/>
              <w:bottom w:w="57" w:type="dxa"/>
              <w:right w:w="57" w:type="dxa"/>
            </w:tcMar>
          </w:tcPr>
          <w:p>
            <w:pPr>
              <w:spacing w:after="0" w:line="240" w:lineRule="auto"/>
              <w:jc w:val="both"/>
              <w:rPr>
                <w:rFonts w:ascii="Century Gothic" w:hAnsi="Century Gothic" w:cstheme="minorHAnsi"/>
                <w:szCs w:val="16"/>
                <w:lang w:val="en-US"/>
              </w:rPr>
            </w:pPr>
          </w:p>
        </w:tc>
        <w:tc>
          <w:tcPr>
            <w:tcW w:w="993" w:type="dxa"/>
            <w:tcBorders>
              <w:bottom w:val="single" w:color="auto" w:sz="4" w:space="0"/>
            </w:tcBorders>
            <w:tcMar>
              <w:top w:w="57" w:type="dxa"/>
              <w:left w:w="57" w:type="dxa"/>
              <w:bottom w:w="57" w:type="dxa"/>
              <w:right w:w="57" w:type="dxa"/>
            </w:tcMar>
            <w:vAlign w:val="center"/>
          </w:tcPr>
          <w:p>
            <w:pPr>
              <w:spacing w:after="0" w:line="240" w:lineRule="auto"/>
              <w:jc w:val="right"/>
              <w:rPr>
                <w:rFonts w:ascii="Century Gothic" w:hAnsi="Century Gothic" w:cstheme="minorHAnsi"/>
                <w:szCs w:val="16"/>
                <w:lang w:val="en-US"/>
              </w:rPr>
            </w:pPr>
            <w:r>
              <w:rPr>
                <w:rFonts w:ascii="Century Gothic" w:hAnsi="Century Gothic" w:cstheme="minorHAnsi"/>
                <w:szCs w:val="16"/>
              </w:rPr>
              <w:t>0.50</w:t>
            </w:r>
          </w:p>
        </w:tc>
        <w:tc>
          <w:tcPr>
            <w:tcW w:w="1134" w:type="dxa"/>
            <w:tcBorders>
              <w:bottom w:val="single" w:color="auto" w:sz="4" w:space="0"/>
            </w:tcBorders>
            <w:tcMar>
              <w:top w:w="57" w:type="dxa"/>
              <w:left w:w="57" w:type="dxa"/>
              <w:bottom w:w="57" w:type="dxa"/>
              <w:right w:w="57" w:type="dxa"/>
            </w:tcMar>
          </w:tcPr>
          <w:p>
            <w:pPr>
              <w:spacing w:after="0" w:line="240" w:lineRule="auto"/>
              <w:jc w:val="center"/>
              <w:rPr>
                <w:rFonts w:ascii="Century Gothic" w:hAnsi="Century Gothic" w:cstheme="minorHAnsi"/>
                <w:szCs w:val="16"/>
                <w:lang w:val="en-US"/>
              </w:rPr>
            </w:pPr>
          </w:p>
        </w:tc>
        <w:tc>
          <w:tcPr>
            <w:tcW w:w="979" w:type="dxa"/>
            <w:tcMar>
              <w:top w:w="57" w:type="dxa"/>
              <w:left w:w="57" w:type="dxa"/>
              <w:bottom w:w="57" w:type="dxa"/>
              <w:right w:w="57" w:type="dxa"/>
            </w:tcMar>
          </w:tcPr>
          <w:p>
            <w:pPr>
              <w:spacing w:after="0" w:line="240" w:lineRule="auto"/>
              <w:jc w:val="right"/>
              <w:rPr>
                <w:rFonts w:ascii="Century Gothic" w:hAnsi="Century Gothic" w:cstheme="minorHAnsi"/>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gridSpan w:val="4"/>
            <w:tcBorders>
              <w:right w:val="nil"/>
            </w:tcBorders>
            <w:shd w:val="clear" w:color="auto" w:fill="A5A5A5" w:themeFill="background1" w:themeFillShade="A6"/>
            <w:tcMar>
              <w:top w:w="57" w:type="dxa"/>
              <w:left w:w="57" w:type="dxa"/>
              <w:bottom w:w="57" w:type="dxa"/>
              <w:right w:w="57" w:type="dxa"/>
            </w:tcMar>
          </w:tcPr>
          <w:p>
            <w:pPr>
              <w:spacing w:after="0" w:line="240" w:lineRule="auto"/>
              <w:jc w:val="both"/>
              <w:rPr>
                <w:rFonts w:ascii="Century Gothic" w:hAnsi="Century Gothic" w:cstheme="minorHAnsi"/>
                <w:b/>
                <w:szCs w:val="16"/>
                <w:lang w:val="en-US"/>
              </w:rPr>
            </w:pPr>
            <w:r>
              <w:rPr>
                <w:rFonts w:ascii="Century Gothic" w:hAnsi="Century Gothic" w:cstheme="minorHAnsi"/>
                <w:b/>
                <w:szCs w:val="16"/>
                <w:lang w:val="en-US"/>
              </w:rPr>
              <w:t>* Items available to CERTIFIED Xee FACILITATORS &amp; EE TEACHER-TRAINERS only</w:t>
            </w:r>
          </w:p>
        </w:tc>
        <w:tc>
          <w:tcPr>
            <w:tcW w:w="2127" w:type="dxa"/>
            <w:gridSpan w:val="2"/>
            <w:tcBorders>
              <w:left w:val="nil"/>
            </w:tcBorders>
            <w:shd w:val="clear" w:color="auto" w:fill="A5A5A5" w:themeFill="background1" w:themeFillShade="A6"/>
            <w:tcMar>
              <w:top w:w="57" w:type="dxa"/>
              <w:left w:w="57" w:type="dxa"/>
              <w:bottom w:w="57" w:type="dxa"/>
              <w:right w:w="57" w:type="dxa"/>
            </w:tcMar>
            <w:vAlign w:val="center"/>
          </w:tcPr>
          <w:p>
            <w:pPr>
              <w:spacing w:after="0" w:line="240" w:lineRule="auto"/>
              <w:jc w:val="right"/>
              <w:rPr>
                <w:rFonts w:ascii="Century Gothic" w:hAnsi="Century Gothic" w:cstheme="minorHAnsi"/>
                <w:b/>
                <w:szCs w:val="16"/>
                <w:lang w:val="en-US"/>
              </w:rPr>
            </w:pPr>
            <w:r>
              <w:rPr>
                <w:rFonts w:ascii="Century Gothic" w:hAnsi="Century Gothic" w:cstheme="minorHAnsi"/>
                <w:b/>
                <w:szCs w:val="16"/>
                <w:lang w:val="en-US"/>
              </w:rPr>
              <w:t>TOTAL COST</w:t>
            </w:r>
          </w:p>
        </w:tc>
        <w:tc>
          <w:tcPr>
            <w:tcW w:w="979" w:type="dxa"/>
            <w:shd w:val="clear" w:color="auto" w:fill="auto"/>
            <w:tcMar>
              <w:top w:w="57" w:type="dxa"/>
              <w:left w:w="57" w:type="dxa"/>
              <w:bottom w:w="57" w:type="dxa"/>
              <w:right w:w="57" w:type="dxa"/>
            </w:tcMar>
            <w:vAlign w:val="center"/>
          </w:tcPr>
          <w:p>
            <w:pPr>
              <w:spacing w:after="0" w:line="240" w:lineRule="auto"/>
              <w:jc w:val="right"/>
              <w:rPr>
                <w:rFonts w:ascii="Century Gothic" w:hAnsi="Century Gothic" w:cstheme="minorHAnsi"/>
                <w:b/>
                <w:szCs w:val="16"/>
                <w:lang w:val="en-US"/>
              </w:rPr>
            </w:pPr>
          </w:p>
        </w:tc>
      </w:tr>
    </w:tbl>
    <w:p>
      <w:pPr>
        <w:tabs>
          <w:tab w:val="right" w:pos="10482"/>
        </w:tabs>
        <w:spacing w:after="0"/>
        <w:rPr>
          <w:rFonts w:ascii="Century Gothic" w:hAnsi="Century Gothic" w:cstheme="minorHAnsi"/>
          <w:i/>
          <w:sz w:val="18"/>
          <w:szCs w:val="16"/>
          <w:lang w:val="en-US"/>
        </w:rPr>
      </w:pPr>
      <w:r>
        <w:rPr>
          <w:rFonts w:ascii="Century Gothic" w:hAnsi="Century Gothic" w:cstheme="minorHAnsi"/>
          <w:i/>
          <w:sz w:val="18"/>
          <w:szCs w:val="16"/>
          <w:lang w:val="en-US"/>
        </w:rPr>
        <w:tab/>
      </w:r>
      <w:r>
        <w:rPr>
          <w:rFonts w:ascii="Century Gothic" w:hAnsi="Century Gothic" w:cstheme="minorHAnsi"/>
          <w:i/>
          <w:sz w:val="18"/>
          <w:szCs w:val="16"/>
          <w:lang w:val="en-US"/>
        </w:rPr>
        <w:t>Revised: v2019-01</w:t>
      </w:r>
    </w:p>
    <w:sectPr>
      <w:headerReference r:id="rId3" w:type="default"/>
      <w:footerReference r:id="rId4" w:type="default"/>
      <w:pgSz w:w="11900" w:h="16840"/>
      <w:pgMar w:top="680" w:right="567" w:bottom="454" w:left="851" w:header="567"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w:drawing>
        <wp:anchor distT="0" distB="0" distL="114300" distR="114300" simplePos="0" relativeHeight="251658240" behindDoc="1" locked="0" layoutInCell="1" allowOverlap="1">
          <wp:simplePos x="0" y="0"/>
          <wp:positionH relativeFrom="column">
            <wp:posOffset>3138170</wp:posOffset>
          </wp:positionH>
          <wp:positionV relativeFrom="paragraph">
            <wp:posOffset>-3470910</wp:posOffset>
          </wp:positionV>
          <wp:extent cx="3858895" cy="4097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58895" cy="4097020"/>
                  </a:xfrm>
                  <a:prstGeom prst="rect">
                    <a:avLst/>
                  </a:prstGeom>
                  <a:noFill/>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jc w:val="right"/>
      <w:rPr>
        <w:sz w:val="20"/>
        <w:lang w:val="en-US"/>
      </w:rPr>
    </w:pPr>
    <w:r>
      <w:rPr>
        <w:sz w:val="20"/>
        <w:lang w:val="en-US"/>
      </w:rPr>
      <w:t>Appendix XA.2a-b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9FA"/>
    <w:multiLevelType w:val="multilevel"/>
    <w:tmpl w:val="128B19FA"/>
    <w:lvl w:ilvl="0" w:tentative="0">
      <w:start w:val="5"/>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708437C"/>
    <w:multiLevelType w:val="multilevel"/>
    <w:tmpl w:val="7708437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04142"/>
    <w:rsid w:val="000416D1"/>
    <w:rsid w:val="000C1307"/>
    <w:rsid w:val="001119E1"/>
    <w:rsid w:val="00136D18"/>
    <w:rsid w:val="001558B2"/>
    <w:rsid w:val="00160BD2"/>
    <w:rsid w:val="00162FB8"/>
    <w:rsid w:val="0016519A"/>
    <w:rsid w:val="00216CDA"/>
    <w:rsid w:val="0022367D"/>
    <w:rsid w:val="00273B3A"/>
    <w:rsid w:val="00293363"/>
    <w:rsid w:val="002A4C86"/>
    <w:rsid w:val="0034545E"/>
    <w:rsid w:val="00373FDF"/>
    <w:rsid w:val="003B0EDD"/>
    <w:rsid w:val="003C60FB"/>
    <w:rsid w:val="0040387A"/>
    <w:rsid w:val="004058E2"/>
    <w:rsid w:val="004523E2"/>
    <w:rsid w:val="0046267A"/>
    <w:rsid w:val="005C4C7A"/>
    <w:rsid w:val="005F06A3"/>
    <w:rsid w:val="005F52C7"/>
    <w:rsid w:val="00642EE2"/>
    <w:rsid w:val="00653D70"/>
    <w:rsid w:val="00666C4F"/>
    <w:rsid w:val="0068384C"/>
    <w:rsid w:val="00690B37"/>
    <w:rsid w:val="006E0011"/>
    <w:rsid w:val="00902D8B"/>
    <w:rsid w:val="009647EA"/>
    <w:rsid w:val="009840BB"/>
    <w:rsid w:val="009D6C7A"/>
    <w:rsid w:val="00A228FA"/>
    <w:rsid w:val="00A37F35"/>
    <w:rsid w:val="00AC349C"/>
    <w:rsid w:val="00AF396F"/>
    <w:rsid w:val="00B70328"/>
    <w:rsid w:val="00BD20FD"/>
    <w:rsid w:val="00C04142"/>
    <w:rsid w:val="00C626DA"/>
    <w:rsid w:val="00C75AC1"/>
    <w:rsid w:val="00C814F3"/>
    <w:rsid w:val="00D1042F"/>
    <w:rsid w:val="00D11E09"/>
    <w:rsid w:val="00DD01C7"/>
    <w:rsid w:val="00E04930"/>
    <w:rsid w:val="00E144E7"/>
    <w:rsid w:val="00EC16F5"/>
    <w:rsid w:val="00EE0C40"/>
    <w:rsid w:val="00F025E0"/>
    <w:rsid w:val="00F60DCF"/>
    <w:rsid w:val="00F9685A"/>
    <w:rsid w:val="35595A50"/>
    <w:rsid w:val="466244E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heme="minorHAnsi" w:cstheme="minorBidi"/>
      <w:sz w:val="22"/>
      <w:szCs w:val="22"/>
      <w:lang w:val="en-MY"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pPr>
  </w:style>
  <w:style w:type="paragraph" w:styleId="3">
    <w:name w:val="header"/>
    <w:basedOn w:val="1"/>
    <w:link w:val="8"/>
    <w:unhideWhenUsed/>
    <w:uiPriority w:val="99"/>
    <w:pPr>
      <w:tabs>
        <w:tab w:val="center" w:pos="4513"/>
        <w:tab w:val="right" w:pos="9026"/>
      </w:tabs>
    </w:pPr>
  </w:style>
  <w:style w:type="character" w:styleId="5">
    <w:name w:val="Hyperlink"/>
    <w:basedOn w:val="4"/>
    <w:unhideWhenUsed/>
    <w:uiPriority w:val="99"/>
    <w:rPr>
      <w:color w:val="0563C1" w:themeColor="hyperlink"/>
      <w:u w:val="single"/>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4"/>
    <w:link w:val="3"/>
    <w:qFormat/>
    <w:uiPriority w:val="99"/>
  </w:style>
  <w:style w:type="character" w:customStyle="1" w:styleId="9">
    <w:name w:val="Footer Char"/>
    <w:basedOn w:val="4"/>
    <w:link w:val="2"/>
    <w:qFormat/>
    <w:uiPriority w:val="99"/>
  </w:style>
  <w:style w:type="character" w:customStyle="1" w:styleId="10">
    <w:name w:val="Unresolved Mention"/>
    <w:basedOn w:val="4"/>
    <w:semiHidden/>
    <w:unhideWhenUsed/>
    <w:qFormat/>
    <w:uiPriority w:val="99"/>
    <w:rPr>
      <w:color w:val="605E5C"/>
      <w:shd w:val="clear" w:color="auto" w:fill="E1DFDD"/>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525</Words>
  <Characters>2998</Characters>
  <Lines>24</Lines>
  <Paragraphs>7</Paragraphs>
  <TotalTime>7</TotalTime>
  <ScaleCrop>false</ScaleCrop>
  <LinksUpToDate>false</LinksUpToDate>
  <CharactersWithSpaces>3516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2019-05-28T01:11:00Z</dcterms:created>
  <dc:creator>LENOVO</dc:creator>
  <cp:lastModifiedBy>User-PC</cp:lastModifiedBy>
  <dcterms:modified xsi:type="dcterms:W3CDTF">2019-05-28T01:18:59Z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